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4D" w:rsidRDefault="00A71E4D"/>
    <w:tbl>
      <w:tblPr>
        <w:tblW w:w="10770" w:type="dxa"/>
        <w:jc w:val="center"/>
        <w:tblLayout w:type="fixed"/>
        <w:tblLook w:val="0000"/>
      </w:tblPr>
      <w:tblGrid>
        <w:gridCol w:w="3961"/>
        <w:gridCol w:w="3113"/>
        <w:gridCol w:w="1839"/>
        <w:gridCol w:w="1857"/>
      </w:tblGrid>
      <w:tr w:rsidR="00DE350C" w:rsidTr="00182324">
        <w:trPr>
          <w:trHeight w:val="203"/>
          <w:jc w:val="center"/>
        </w:trPr>
        <w:tc>
          <w:tcPr>
            <w:tcW w:w="10770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A71E4D" w:rsidRDefault="00A71E4D" w:rsidP="00182324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350C" w:rsidRPr="00DF0247" w:rsidRDefault="00DE350C" w:rsidP="00182324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247">
              <w:rPr>
                <w:rFonts w:ascii="Times New Roman" w:hAnsi="Times New Roman"/>
                <w:b/>
                <w:sz w:val="24"/>
                <w:szCs w:val="24"/>
              </w:rPr>
              <w:t>Федеральное агентство морского и речного транспорта</w:t>
            </w:r>
          </w:p>
          <w:p w:rsidR="00DE350C" w:rsidRPr="00DF0247" w:rsidRDefault="00DE350C" w:rsidP="00182324">
            <w:pPr>
              <w:jc w:val="center"/>
              <w:rPr>
                <w:b/>
              </w:rPr>
            </w:pPr>
          </w:p>
          <w:p w:rsidR="00DE350C" w:rsidRPr="00DF0247" w:rsidRDefault="00DE350C" w:rsidP="00182324">
            <w:pPr>
              <w:jc w:val="center"/>
              <w:rPr>
                <w:sz w:val="24"/>
                <w:szCs w:val="24"/>
              </w:rPr>
            </w:pPr>
            <w:r w:rsidRPr="00DF0247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DE350C" w:rsidRPr="00DF0247" w:rsidRDefault="00DE350C" w:rsidP="00182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высшего </w:t>
            </w:r>
            <w:r w:rsidRPr="00DF0247">
              <w:rPr>
                <w:sz w:val="24"/>
                <w:szCs w:val="24"/>
              </w:rPr>
              <w:t>образования</w:t>
            </w:r>
          </w:p>
          <w:p w:rsidR="00DE350C" w:rsidRPr="00DF0247" w:rsidRDefault="00DE350C" w:rsidP="00182324">
            <w:pPr>
              <w:jc w:val="center"/>
              <w:rPr>
                <w:sz w:val="24"/>
                <w:szCs w:val="24"/>
              </w:rPr>
            </w:pPr>
          </w:p>
          <w:p w:rsidR="00DE350C" w:rsidRDefault="00DE350C" w:rsidP="00182324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24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университет морского и речного флота </w:t>
            </w:r>
          </w:p>
          <w:p w:rsidR="00DE350C" w:rsidRPr="00DF0247" w:rsidRDefault="00DE350C" w:rsidP="00182324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имени адмирала</w:t>
            </w:r>
            <w:r w:rsidRPr="00DF0247">
              <w:rPr>
                <w:rFonts w:ascii="Times New Roman" w:hAnsi="Times New Roman"/>
                <w:b/>
                <w:sz w:val="24"/>
                <w:szCs w:val="24"/>
              </w:rPr>
              <w:t xml:space="preserve"> С.О.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акарова</w:t>
            </w:r>
            <w:r w:rsidRPr="00DF024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E350C" w:rsidRPr="0075242E" w:rsidRDefault="00DE350C" w:rsidP="00182324">
            <w:pPr>
              <w:pStyle w:val="2"/>
              <w:spacing w:before="0" w:after="0"/>
              <w:rPr>
                <w:rFonts w:ascii="Times New Roman" w:hAnsi="Times New Roman"/>
              </w:rPr>
            </w:pPr>
          </w:p>
          <w:p w:rsidR="00DE350C" w:rsidRPr="00F838EF" w:rsidRDefault="00DE350C" w:rsidP="00182324">
            <w:pPr>
              <w:pStyle w:val="9"/>
              <w:jc w:val="center"/>
              <w:rPr>
                <w:b/>
              </w:rPr>
            </w:pPr>
          </w:p>
        </w:tc>
      </w:tr>
      <w:tr w:rsidR="00DE350C" w:rsidTr="00182324">
        <w:trPr>
          <w:trHeight w:val="2702"/>
          <w:jc w:val="center"/>
        </w:trPr>
        <w:tc>
          <w:tcPr>
            <w:tcW w:w="10770" w:type="dxa"/>
            <w:gridSpan w:val="4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DE350C" w:rsidRPr="00F838EF" w:rsidRDefault="00DE350C" w:rsidP="00182324">
            <w:pPr>
              <w:pStyle w:val="a5"/>
              <w:spacing w:before="240"/>
              <w:rPr>
                <w:sz w:val="40"/>
              </w:rPr>
            </w:pPr>
          </w:p>
        </w:tc>
      </w:tr>
      <w:tr w:rsidR="00DE350C" w:rsidTr="00182324">
        <w:trPr>
          <w:trHeight w:val="203"/>
          <w:jc w:val="center"/>
        </w:trPr>
        <w:tc>
          <w:tcPr>
            <w:tcW w:w="10770" w:type="dxa"/>
            <w:gridSpan w:val="4"/>
            <w:tcBorders>
              <w:left w:val="double" w:sz="12" w:space="0" w:color="auto"/>
              <w:right w:val="double" w:sz="12" w:space="0" w:color="auto"/>
            </w:tcBorders>
          </w:tcPr>
          <w:p w:rsidR="00DE350C" w:rsidRPr="007C7270" w:rsidRDefault="00DE350C" w:rsidP="00182324">
            <w:pPr>
              <w:pStyle w:val="2"/>
              <w:rPr>
                <w:b w:val="0"/>
                <w:i w:val="0"/>
                <w:sz w:val="40"/>
              </w:rPr>
            </w:pPr>
          </w:p>
        </w:tc>
      </w:tr>
      <w:tr w:rsidR="00DE350C" w:rsidRPr="00591720" w:rsidTr="00182324">
        <w:trPr>
          <w:trHeight w:val="203"/>
          <w:jc w:val="center"/>
        </w:trPr>
        <w:tc>
          <w:tcPr>
            <w:tcW w:w="10770" w:type="dxa"/>
            <w:gridSpan w:val="4"/>
            <w:tcBorders>
              <w:left w:val="double" w:sz="12" w:space="0" w:color="auto"/>
              <w:right w:val="double" w:sz="12" w:space="0" w:color="auto"/>
            </w:tcBorders>
          </w:tcPr>
          <w:p w:rsidR="00DE350C" w:rsidRPr="00461AD6" w:rsidRDefault="00DE350C" w:rsidP="00182324">
            <w:pPr>
              <w:rPr>
                <w:sz w:val="24"/>
                <w:szCs w:val="24"/>
              </w:rPr>
            </w:pPr>
          </w:p>
          <w:p w:rsidR="00DE350C" w:rsidRPr="0033047D" w:rsidRDefault="00DE350C" w:rsidP="00182324">
            <w:pPr>
              <w:ind w:firstLine="1"/>
              <w:jc w:val="center"/>
              <w:rPr>
                <w:b/>
                <w:sz w:val="32"/>
                <w:szCs w:val="32"/>
              </w:rPr>
            </w:pPr>
            <w:r w:rsidRPr="0033047D">
              <w:rPr>
                <w:b/>
                <w:bCs/>
                <w:sz w:val="32"/>
                <w:szCs w:val="32"/>
              </w:rPr>
              <w:t>ПОЛОЖЕНИЕ О</w:t>
            </w:r>
            <w:r w:rsidR="00F870F7" w:rsidRPr="0033047D">
              <w:rPr>
                <w:b/>
                <w:bCs/>
                <w:sz w:val="32"/>
                <w:szCs w:val="32"/>
              </w:rPr>
              <w:t xml:space="preserve"> ЮРИДИЧЕСКОЙ КЛИНИКЕ</w:t>
            </w:r>
          </w:p>
        </w:tc>
      </w:tr>
      <w:tr w:rsidR="00DE350C" w:rsidRPr="00591720" w:rsidTr="00182324">
        <w:trPr>
          <w:trHeight w:val="80"/>
          <w:jc w:val="center"/>
        </w:trPr>
        <w:tc>
          <w:tcPr>
            <w:tcW w:w="10770" w:type="dxa"/>
            <w:gridSpan w:val="4"/>
            <w:tcBorders>
              <w:left w:val="double" w:sz="12" w:space="0" w:color="auto"/>
              <w:right w:val="double" w:sz="12" w:space="0" w:color="auto"/>
            </w:tcBorders>
          </w:tcPr>
          <w:p w:rsidR="00DE350C" w:rsidRPr="00461AD6" w:rsidRDefault="00DE350C" w:rsidP="00182324">
            <w:pPr>
              <w:jc w:val="center"/>
              <w:rPr>
                <w:sz w:val="24"/>
                <w:szCs w:val="24"/>
              </w:rPr>
            </w:pPr>
          </w:p>
        </w:tc>
      </w:tr>
      <w:tr w:rsidR="00DE350C" w:rsidRPr="00591720" w:rsidTr="00182324">
        <w:trPr>
          <w:trHeight w:val="203"/>
          <w:jc w:val="center"/>
        </w:trPr>
        <w:tc>
          <w:tcPr>
            <w:tcW w:w="10770" w:type="dxa"/>
            <w:gridSpan w:val="4"/>
            <w:tcBorders>
              <w:left w:val="double" w:sz="12" w:space="0" w:color="auto"/>
              <w:right w:val="double" w:sz="12" w:space="0" w:color="auto"/>
            </w:tcBorders>
          </w:tcPr>
          <w:p w:rsidR="00DE350C" w:rsidRPr="00591720" w:rsidRDefault="00DE350C" w:rsidP="00182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50C" w:rsidRPr="00591720" w:rsidTr="00182324">
        <w:trPr>
          <w:trHeight w:val="873"/>
          <w:jc w:val="center"/>
        </w:trPr>
        <w:tc>
          <w:tcPr>
            <w:tcW w:w="10770" w:type="dxa"/>
            <w:gridSpan w:val="4"/>
            <w:tcBorders>
              <w:left w:val="double" w:sz="12" w:space="0" w:color="auto"/>
              <w:right w:val="double" w:sz="12" w:space="0" w:color="auto"/>
            </w:tcBorders>
          </w:tcPr>
          <w:p w:rsidR="00DE350C" w:rsidRPr="00591720" w:rsidRDefault="00DE350C" w:rsidP="00182324">
            <w:pPr>
              <w:jc w:val="center"/>
              <w:rPr>
                <w:sz w:val="24"/>
                <w:szCs w:val="24"/>
              </w:rPr>
            </w:pPr>
          </w:p>
        </w:tc>
      </w:tr>
      <w:tr w:rsidR="00DE350C" w:rsidRPr="00591720" w:rsidTr="00182324">
        <w:trPr>
          <w:cantSplit/>
          <w:trHeight w:val="1204"/>
          <w:jc w:val="center"/>
        </w:trPr>
        <w:tc>
          <w:tcPr>
            <w:tcW w:w="3961" w:type="dxa"/>
            <w:vMerge w:val="restart"/>
            <w:tcBorders>
              <w:left w:val="double" w:sz="12" w:space="0" w:color="auto"/>
            </w:tcBorders>
            <w:vAlign w:val="bottom"/>
          </w:tcPr>
          <w:p w:rsidR="00DE350C" w:rsidRPr="00591720" w:rsidRDefault="00DE350C" w:rsidP="00182324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vMerge w:val="restart"/>
            <w:vAlign w:val="bottom"/>
          </w:tcPr>
          <w:p w:rsidR="00DE350C" w:rsidRPr="00591720" w:rsidRDefault="00DE350C" w:rsidP="00182324">
            <w:pPr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double" w:sz="12" w:space="0" w:color="auto"/>
            </w:tcBorders>
            <w:vAlign w:val="bottom"/>
          </w:tcPr>
          <w:p w:rsidR="00DE350C" w:rsidRPr="00591720" w:rsidRDefault="00DE350C" w:rsidP="00182324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DE350C" w:rsidRPr="00591720" w:rsidTr="00182324">
        <w:trPr>
          <w:cantSplit/>
          <w:trHeight w:val="606"/>
          <w:jc w:val="center"/>
        </w:trPr>
        <w:tc>
          <w:tcPr>
            <w:tcW w:w="3961" w:type="dxa"/>
            <w:vMerge/>
            <w:tcBorders>
              <w:left w:val="double" w:sz="12" w:space="0" w:color="auto"/>
            </w:tcBorders>
          </w:tcPr>
          <w:p w:rsidR="00DE350C" w:rsidRPr="00591720" w:rsidRDefault="00DE350C" w:rsidP="00182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vMerge/>
            <w:tcBorders>
              <w:top w:val="nil"/>
            </w:tcBorders>
          </w:tcPr>
          <w:p w:rsidR="00DE350C" w:rsidRPr="00591720" w:rsidRDefault="00DE350C" w:rsidP="00182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double" w:sz="12" w:space="0" w:color="auto"/>
            </w:tcBorders>
          </w:tcPr>
          <w:p w:rsidR="00DE350C" w:rsidRPr="00591720" w:rsidRDefault="00DE350C" w:rsidP="00182324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E350C" w:rsidRPr="00591720" w:rsidTr="00182324">
        <w:trPr>
          <w:cantSplit/>
          <w:trHeight w:val="1172"/>
          <w:jc w:val="center"/>
        </w:trPr>
        <w:tc>
          <w:tcPr>
            <w:tcW w:w="3961" w:type="dxa"/>
            <w:vMerge/>
            <w:tcBorders>
              <w:left w:val="double" w:sz="12" w:space="0" w:color="auto"/>
            </w:tcBorders>
            <w:vAlign w:val="bottom"/>
          </w:tcPr>
          <w:p w:rsidR="00DE350C" w:rsidRPr="00591720" w:rsidRDefault="00DE350C" w:rsidP="00182324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vMerge/>
            <w:vAlign w:val="bottom"/>
          </w:tcPr>
          <w:p w:rsidR="00DE350C" w:rsidRPr="00591720" w:rsidRDefault="00DE350C" w:rsidP="00182324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double" w:sz="12" w:space="0" w:color="auto"/>
            </w:tcBorders>
            <w:vAlign w:val="bottom"/>
          </w:tcPr>
          <w:p w:rsidR="00DE350C" w:rsidRPr="00591720" w:rsidRDefault="00DE350C" w:rsidP="00182324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DE350C" w:rsidRPr="00591720" w:rsidTr="00182324">
        <w:trPr>
          <w:trHeight w:val="99"/>
          <w:jc w:val="center"/>
        </w:trPr>
        <w:tc>
          <w:tcPr>
            <w:tcW w:w="3961" w:type="dxa"/>
            <w:tcBorders>
              <w:left w:val="double" w:sz="12" w:space="0" w:color="auto"/>
            </w:tcBorders>
          </w:tcPr>
          <w:p w:rsidR="00DE350C" w:rsidRPr="00591720" w:rsidRDefault="00DE350C" w:rsidP="00182324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DE350C" w:rsidRPr="00591720" w:rsidRDefault="00DE350C" w:rsidP="00182324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DE350C" w:rsidRPr="00591720" w:rsidRDefault="00DE350C" w:rsidP="00182324">
            <w:pPr>
              <w:suppressAutoHyphens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double" w:sz="12" w:space="0" w:color="auto"/>
            </w:tcBorders>
          </w:tcPr>
          <w:p w:rsidR="00DE350C" w:rsidRPr="00591720" w:rsidRDefault="00DE350C" w:rsidP="00182324">
            <w:pPr>
              <w:suppressAutoHyphens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E350C" w:rsidRPr="00591720" w:rsidTr="00182324">
        <w:trPr>
          <w:cantSplit/>
          <w:trHeight w:val="1621"/>
          <w:jc w:val="center"/>
        </w:trPr>
        <w:tc>
          <w:tcPr>
            <w:tcW w:w="10770" w:type="dxa"/>
            <w:gridSpan w:val="4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E350C" w:rsidRDefault="00DE350C" w:rsidP="00182324">
            <w:pPr>
              <w:suppressAutoHyphens/>
              <w:rPr>
                <w:sz w:val="24"/>
                <w:szCs w:val="24"/>
              </w:rPr>
            </w:pPr>
          </w:p>
          <w:p w:rsidR="00DE350C" w:rsidRPr="00591720" w:rsidRDefault="00DE350C" w:rsidP="00182324">
            <w:pPr>
              <w:suppressAutoHyphens/>
              <w:rPr>
                <w:sz w:val="24"/>
                <w:szCs w:val="24"/>
              </w:rPr>
            </w:pPr>
          </w:p>
          <w:p w:rsidR="00DE350C" w:rsidRPr="00591720" w:rsidRDefault="00DE350C" w:rsidP="0018232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Санкт-Петербург</w:t>
            </w:r>
          </w:p>
          <w:p w:rsidR="00DE350C" w:rsidRPr="00591720" w:rsidRDefault="00DE350C" w:rsidP="00182324">
            <w:pPr>
              <w:suppressAutoHyphens/>
              <w:jc w:val="center"/>
              <w:rPr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201</w:t>
            </w:r>
            <w:r w:rsidR="00D17C72">
              <w:rPr>
                <w:b/>
                <w:sz w:val="24"/>
                <w:szCs w:val="24"/>
              </w:rPr>
              <w:t>7</w:t>
            </w:r>
          </w:p>
        </w:tc>
      </w:tr>
    </w:tbl>
    <w:p w:rsidR="00DE350C" w:rsidRPr="00591720" w:rsidRDefault="00DE350C" w:rsidP="00DE350C">
      <w:pPr>
        <w:rPr>
          <w:sz w:val="24"/>
          <w:szCs w:val="24"/>
        </w:rPr>
      </w:pPr>
    </w:p>
    <w:p w:rsidR="00DE350C" w:rsidRPr="00591720" w:rsidRDefault="00DE350C" w:rsidP="00DE350C">
      <w:pPr>
        <w:rPr>
          <w:sz w:val="24"/>
          <w:szCs w:val="24"/>
        </w:rPr>
      </w:pPr>
    </w:p>
    <w:p w:rsidR="00DE350C" w:rsidRPr="00591720" w:rsidRDefault="00DE350C" w:rsidP="00DE350C">
      <w:pPr>
        <w:rPr>
          <w:sz w:val="24"/>
          <w:szCs w:val="24"/>
        </w:rPr>
      </w:pPr>
    </w:p>
    <w:tbl>
      <w:tblPr>
        <w:tblW w:w="9395" w:type="dxa"/>
        <w:tblInd w:w="108" w:type="dxa"/>
        <w:tblLayout w:type="fixed"/>
        <w:tblLook w:val="0000"/>
      </w:tblPr>
      <w:tblGrid>
        <w:gridCol w:w="2977"/>
        <w:gridCol w:w="1843"/>
        <w:gridCol w:w="4575"/>
      </w:tblGrid>
      <w:tr w:rsidR="00DE350C" w:rsidRPr="00591720" w:rsidTr="00182324">
        <w:trPr>
          <w:cantSplit/>
          <w:trHeight w:val="340"/>
        </w:trPr>
        <w:tc>
          <w:tcPr>
            <w:tcW w:w="9395" w:type="dxa"/>
            <w:gridSpan w:val="3"/>
            <w:vAlign w:val="center"/>
          </w:tcPr>
          <w:p w:rsidR="00DE350C" w:rsidRPr="00591720" w:rsidRDefault="00DE350C" w:rsidP="00182324">
            <w:pPr>
              <w:ind w:left="180"/>
              <w:jc w:val="center"/>
              <w:rPr>
                <w:sz w:val="24"/>
                <w:szCs w:val="24"/>
              </w:rPr>
            </w:pPr>
            <w:r w:rsidRPr="00591720">
              <w:rPr>
                <w:sz w:val="24"/>
                <w:szCs w:val="24"/>
              </w:rPr>
              <w:lastRenderedPageBreak/>
              <w:t>СТРАНИЦА СТАТУСА ДОКУМЕНТА</w:t>
            </w:r>
          </w:p>
        </w:tc>
      </w:tr>
      <w:tr w:rsidR="00DE350C" w:rsidRPr="00591720" w:rsidTr="005625CA">
        <w:trPr>
          <w:cantSplit/>
          <w:trHeight w:val="365"/>
        </w:trPr>
        <w:tc>
          <w:tcPr>
            <w:tcW w:w="9395" w:type="dxa"/>
            <w:gridSpan w:val="3"/>
            <w:vAlign w:val="center"/>
          </w:tcPr>
          <w:p w:rsidR="00DE350C" w:rsidRPr="00591720" w:rsidRDefault="00DE350C" w:rsidP="00182324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  <w:p w:rsidR="00DE350C" w:rsidRPr="00591720" w:rsidRDefault="00DE350C" w:rsidP="00182324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461AD6" w:rsidRPr="005625CA" w:rsidTr="00182324">
        <w:trPr>
          <w:cantSplit/>
          <w:trHeight w:val="1068"/>
        </w:trPr>
        <w:tc>
          <w:tcPr>
            <w:tcW w:w="4820" w:type="dxa"/>
            <w:gridSpan w:val="2"/>
          </w:tcPr>
          <w:p w:rsidR="00461AD6" w:rsidRPr="00591720" w:rsidRDefault="00461AD6" w:rsidP="00182324">
            <w:pPr>
              <w:rPr>
                <w:caps/>
                <w:sz w:val="24"/>
                <w:szCs w:val="24"/>
              </w:rPr>
            </w:pPr>
          </w:p>
        </w:tc>
        <w:tc>
          <w:tcPr>
            <w:tcW w:w="4575" w:type="dxa"/>
          </w:tcPr>
          <w:p w:rsidR="00A71E4D" w:rsidRPr="00A71E4D" w:rsidRDefault="00A71E4D" w:rsidP="00A71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A71E4D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</w:p>
          <w:p w:rsidR="00A71E4D" w:rsidRPr="00A71E4D" w:rsidRDefault="00A71E4D" w:rsidP="00A71E4D">
            <w:pPr>
              <w:jc w:val="right"/>
              <w:rPr>
                <w:sz w:val="24"/>
                <w:szCs w:val="24"/>
              </w:rPr>
            </w:pPr>
          </w:p>
          <w:p w:rsidR="00A71E4D" w:rsidRPr="00A71E4D" w:rsidRDefault="00A71E4D" w:rsidP="00A71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A71E4D">
              <w:rPr>
                <w:sz w:val="24"/>
                <w:szCs w:val="24"/>
              </w:rPr>
              <w:t xml:space="preserve">к приказу ФГБОУ ВО «ГУМРФ </w:t>
            </w:r>
          </w:p>
          <w:p w:rsidR="00A71E4D" w:rsidRPr="00A71E4D" w:rsidRDefault="00A71E4D" w:rsidP="00A71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71E4D">
              <w:rPr>
                <w:sz w:val="24"/>
                <w:szCs w:val="24"/>
              </w:rPr>
              <w:t xml:space="preserve">имени адмирала С.О. Макарова» </w:t>
            </w:r>
          </w:p>
          <w:p w:rsidR="00461AD6" w:rsidRPr="003B2C94" w:rsidRDefault="00A71E4D" w:rsidP="00A71E4D">
            <w:pPr>
              <w:pStyle w:val="a5"/>
              <w:spacing w:line="276" w:lineRule="auto"/>
              <w:jc w:val="right"/>
              <w:rPr>
                <w:caps/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65F5F">
              <w:rPr>
                <w:sz w:val="24"/>
                <w:szCs w:val="24"/>
              </w:rPr>
              <w:t xml:space="preserve">от «29» декабря 2017 </w:t>
            </w:r>
            <w:r w:rsidRPr="00A71E4D">
              <w:rPr>
                <w:sz w:val="24"/>
                <w:szCs w:val="24"/>
              </w:rPr>
              <w:t xml:space="preserve">г. № </w:t>
            </w:r>
            <w:r w:rsidR="00A65F5F">
              <w:rPr>
                <w:sz w:val="24"/>
                <w:szCs w:val="24"/>
              </w:rPr>
              <w:t>1305</w:t>
            </w:r>
          </w:p>
        </w:tc>
      </w:tr>
      <w:tr w:rsidR="00461AD6" w:rsidRPr="00591720" w:rsidTr="00182324">
        <w:trPr>
          <w:cantSplit/>
          <w:trHeight w:val="1623"/>
        </w:trPr>
        <w:tc>
          <w:tcPr>
            <w:tcW w:w="4820" w:type="dxa"/>
            <w:gridSpan w:val="2"/>
            <w:vAlign w:val="bottom"/>
          </w:tcPr>
          <w:p w:rsidR="00461AD6" w:rsidRPr="000A2135" w:rsidRDefault="00461AD6" w:rsidP="00182324">
            <w:pPr>
              <w:jc w:val="center"/>
              <w:rPr>
                <w:b/>
                <w:caps/>
                <w:sz w:val="24"/>
                <w:szCs w:val="24"/>
              </w:rPr>
            </w:pPr>
            <w:r w:rsidRPr="000A2135">
              <w:rPr>
                <w:sz w:val="24"/>
                <w:szCs w:val="24"/>
              </w:rPr>
              <w:t>Система менеджмента качества</w:t>
            </w:r>
          </w:p>
        </w:tc>
        <w:tc>
          <w:tcPr>
            <w:tcW w:w="4575" w:type="dxa"/>
          </w:tcPr>
          <w:p w:rsidR="00461AD6" w:rsidRPr="00321B92" w:rsidRDefault="00461AD6" w:rsidP="00182324">
            <w:pPr>
              <w:rPr>
                <w:b/>
                <w:caps/>
                <w:sz w:val="20"/>
              </w:rPr>
            </w:pPr>
          </w:p>
        </w:tc>
      </w:tr>
      <w:tr w:rsidR="00461AD6" w:rsidRPr="00591720" w:rsidTr="00182324">
        <w:trPr>
          <w:cantSplit/>
          <w:trHeight w:val="956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D6" w:rsidRPr="00A71E4D" w:rsidRDefault="00461AD6" w:rsidP="00182324">
            <w:pPr>
              <w:pStyle w:val="4"/>
              <w:spacing w:before="0" w:after="0"/>
              <w:ind w:right="-250"/>
              <w:rPr>
                <w:sz w:val="24"/>
                <w:szCs w:val="24"/>
              </w:rPr>
            </w:pPr>
            <w:r w:rsidRPr="00A71E4D">
              <w:rPr>
                <w:bCs w:val="0"/>
                <w:sz w:val="24"/>
                <w:szCs w:val="24"/>
              </w:rPr>
              <w:t xml:space="preserve">Положение о юридической клинике 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AD6" w:rsidRPr="00461AD6" w:rsidRDefault="00461AD6" w:rsidP="00182324">
            <w:pPr>
              <w:jc w:val="center"/>
              <w:rPr>
                <w:caps/>
                <w:sz w:val="24"/>
                <w:szCs w:val="24"/>
              </w:rPr>
            </w:pPr>
            <w:r w:rsidRPr="00461AD6">
              <w:rPr>
                <w:sz w:val="24"/>
                <w:szCs w:val="24"/>
              </w:rPr>
              <w:t>Новая редакция</w:t>
            </w:r>
          </w:p>
        </w:tc>
      </w:tr>
      <w:tr w:rsidR="00461AD6" w:rsidRPr="00591720" w:rsidTr="00182324">
        <w:trPr>
          <w:cantSplit/>
          <w:trHeight w:val="995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D6" w:rsidRPr="00461AD6" w:rsidRDefault="00461AD6" w:rsidP="00182324">
            <w:pPr>
              <w:jc w:val="center"/>
              <w:rPr>
                <w:sz w:val="24"/>
                <w:szCs w:val="24"/>
              </w:rPr>
            </w:pPr>
          </w:p>
          <w:p w:rsidR="00461AD6" w:rsidRPr="00461AD6" w:rsidRDefault="00461AD6" w:rsidP="00182324">
            <w:pPr>
              <w:jc w:val="center"/>
              <w:rPr>
                <w:sz w:val="24"/>
                <w:szCs w:val="24"/>
              </w:rPr>
            </w:pPr>
          </w:p>
          <w:p w:rsidR="00461AD6" w:rsidRPr="00461AD6" w:rsidRDefault="00461AD6" w:rsidP="00182324">
            <w:pPr>
              <w:jc w:val="center"/>
              <w:rPr>
                <w:sz w:val="24"/>
                <w:szCs w:val="24"/>
              </w:rPr>
            </w:pPr>
          </w:p>
          <w:p w:rsidR="00461AD6" w:rsidRPr="00461AD6" w:rsidRDefault="00461AD6" w:rsidP="00182324">
            <w:pPr>
              <w:jc w:val="center"/>
              <w:rPr>
                <w:sz w:val="24"/>
                <w:szCs w:val="24"/>
              </w:rPr>
            </w:pPr>
          </w:p>
          <w:p w:rsidR="00461AD6" w:rsidRPr="00461AD6" w:rsidRDefault="00461AD6" w:rsidP="00182324">
            <w:pPr>
              <w:jc w:val="center"/>
              <w:rPr>
                <w:sz w:val="24"/>
                <w:szCs w:val="24"/>
              </w:rPr>
            </w:pPr>
          </w:p>
          <w:p w:rsidR="00461AD6" w:rsidRPr="00461AD6" w:rsidRDefault="00461AD6" w:rsidP="00182324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1AD6" w:rsidRPr="00461AD6" w:rsidRDefault="00461AD6" w:rsidP="00182324">
            <w:pPr>
              <w:jc w:val="center"/>
              <w:rPr>
                <w:sz w:val="24"/>
                <w:szCs w:val="24"/>
              </w:rPr>
            </w:pPr>
          </w:p>
          <w:p w:rsidR="00461AD6" w:rsidRPr="00461AD6" w:rsidRDefault="00461AD6" w:rsidP="00182324">
            <w:pPr>
              <w:jc w:val="center"/>
              <w:rPr>
                <w:sz w:val="24"/>
                <w:szCs w:val="24"/>
              </w:rPr>
            </w:pPr>
            <w:r w:rsidRPr="00461AD6">
              <w:rPr>
                <w:sz w:val="24"/>
                <w:szCs w:val="24"/>
              </w:rPr>
              <w:t>Дата введения -</w:t>
            </w:r>
          </w:p>
          <w:p w:rsidR="00461AD6" w:rsidRPr="00461AD6" w:rsidRDefault="00461AD6" w:rsidP="00182324">
            <w:pPr>
              <w:jc w:val="center"/>
              <w:rPr>
                <w:caps/>
                <w:sz w:val="24"/>
                <w:szCs w:val="24"/>
              </w:rPr>
            </w:pPr>
            <w:r w:rsidRPr="00461AD6">
              <w:rPr>
                <w:sz w:val="24"/>
                <w:szCs w:val="24"/>
              </w:rPr>
              <w:t>в соответствии с приказом</w:t>
            </w:r>
          </w:p>
          <w:p w:rsidR="00461AD6" w:rsidRPr="00461AD6" w:rsidRDefault="00461AD6" w:rsidP="00182324">
            <w:pPr>
              <w:jc w:val="center"/>
              <w:rPr>
                <w:sz w:val="24"/>
                <w:szCs w:val="24"/>
              </w:rPr>
            </w:pPr>
          </w:p>
        </w:tc>
      </w:tr>
      <w:tr w:rsidR="00461AD6" w:rsidRPr="00591720" w:rsidTr="00182324">
        <w:trPr>
          <w:cantSplit/>
          <w:trHeight w:val="5348"/>
        </w:trPr>
        <w:tc>
          <w:tcPr>
            <w:tcW w:w="9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47D" w:rsidRPr="0033047D" w:rsidRDefault="0033047D" w:rsidP="0033047D">
            <w:pPr>
              <w:spacing w:before="400"/>
              <w:ind w:firstLine="720"/>
              <w:jc w:val="both"/>
              <w:rPr>
                <w:sz w:val="20"/>
              </w:rPr>
            </w:pPr>
            <w:r w:rsidRPr="0033047D">
              <w:rPr>
                <w:sz w:val="20"/>
              </w:rPr>
              <w:t>Настоящее Положение разработано согласно требованиям Международного</w:t>
            </w:r>
            <w:r>
              <w:rPr>
                <w:sz w:val="20"/>
              </w:rPr>
              <w:t xml:space="preserve"> стандарта ИСО 9001:2015</w:t>
            </w:r>
            <w:r w:rsidRPr="0033047D">
              <w:rPr>
                <w:sz w:val="20"/>
              </w:rPr>
              <w:t xml:space="preserve"> и является документом систе</w:t>
            </w:r>
            <w:r>
              <w:rPr>
                <w:sz w:val="20"/>
              </w:rPr>
              <w:t>мы менеджмента качества ФГБОУ В</w:t>
            </w:r>
            <w:r w:rsidRPr="0033047D">
              <w:rPr>
                <w:sz w:val="20"/>
              </w:rPr>
              <w:t>О «ГУ</w:t>
            </w:r>
            <w:r>
              <w:rPr>
                <w:sz w:val="20"/>
              </w:rPr>
              <w:t>МРФ имени адмирала С.О. Макарова</w:t>
            </w:r>
            <w:r w:rsidRPr="0033047D">
              <w:rPr>
                <w:sz w:val="20"/>
              </w:rPr>
              <w:t>». Положение</w:t>
            </w:r>
            <w:r>
              <w:rPr>
                <w:sz w:val="20"/>
              </w:rPr>
              <w:t xml:space="preserve"> устанавливает общие п</w:t>
            </w:r>
            <w:r w:rsidRPr="0033047D">
              <w:rPr>
                <w:sz w:val="20"/>
              </w:rPr>
              <w:t xml:space="preserve">оложения, основные задачи и функции, структуру и принципы функционирования </w:t>
            </w:r>
            <w:r>
              <w:rPr>
                <w:sz w:val="20"/>
              </w:rPr>
              <w:t>юридической клиники</w:t>
            </w:r>
            <w:r w:rsidRPr="0033047D">
              <w:rPr>
                <w:sz w:val="20"/>
              </w:rPr>
              <w:t xml:space="preserve"> как структурного подразделения</w:t>
            </w:r>
            <w:r w:rsidRPr="0033047D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ФГБОУ В</w:t>
            </w:r>
            <w:r w:rsidRPr="0033047D">
              <w:rPr>
                <w:sz w:val="20"/>
              </w:rPr>
              <w:t>О «ГУМРФ имени адмира</w:t>
            </w:r>
            <w:r>
              <w:rPr>
                <w:sz w:val="20"/>
              </w:rPr>
              <w:t>ла С.О. Макарова</w:t>
            </w:r>
            <w:r w:rsidRPr="0033047D">
              <w:rPr>
                <w:sz w:val="20"/>
              </w:rPr>
              <w:t>».</w:t>
            </w:r>
          </w:p>
          <w:p w:rsidR="00461AD6" w:rsidRPr="00461AD6" w:rsidRDefault="00461AD6" w:rsidP="00182324">
            <w:pPr>
              <w:ind w:firstLine="692"/>
              <w:jc w:val="both"/>
              <w:rPr>
                <w:sz w:val="22"/>
                <w:szCs w:val="22"/>
              </w:rPr>
            </w:pPr>
          </w:p>
          <w:p w:rsidR="00461AD6" w:rsidRPr="00461AD6" w:rsidRDefault="00461AD6" w:rsidP="00182324">
            <w:pPr>
              <w:ind w:firstLine="692"/>
              <w:jc w:val="both"/>
              <w:rPr>
                <w:sz w:val="22"/>
                <w:szCs w:val="22"/>
              </w:rPr>
            </w:pPr>
          </w:p>
          <w:p w:rsidR="00461AD6" w:rsidRPr="00461AD6" w:rsidRDefault="00461AD6" w:rsidP="00182324">
            <w:pPr>
              <w:ind w:firstLine="692"/>
              <w:jc w:val="both"/>
              <w:rPr>
                <w:sz w:val="22"/>
                <w:szCs w:val="22"/>
              </w:rPr>
            </w:pPr>
          </w:p>
          <w:p w:rsidR="00461AD6" w:rsidRPr="00461AD6" w:rsidRDefault="00461AD6" w:rsidP="00182324">
            <w:pPr>
              <w:ind w:firstLine="692"/>
              <w:jc w:val="both"/>
              <w:rPr>
                <w:sz w:val="22"/>
                <w:szCs w:val="22"/>
              </w:rPr>
            </w:pPr>
          </w:p>
          <w:p w:rsidR="00461AD6" w:rsidRPr="00461AD6" w:rsidRDefault="00461AD6" w:rsidP="00182324">
            <w:pPr>
              <w:ind w:firstLine="692"/>
              <w:jc w:val="both"/>
              <w:rPr>
                <w:sz w:val="22"/>
                <w:szCs w:val="22"/>
              </w:rPr>
            </w:pPr>
          </w:p>
          <w:p w:rsidR="00461AD6" w:rsidRPr="00461AD6" w:rsidRDefault="00461AD6" w:rsidP="00182324">
            <w:pPr>
              <w:ind w:firstLine="692"/>
              <w:jc w:val="both"/>
              <w:rPr>
                <w:sz w:val="22"/>
                <w:szCs w:val="22"/>
              </w:rPr>
            </w:pPr>
          </w:p>
          <w:p w:rsidR="00461AD6" w:rsidRPr="00461AD6" w:rsidRDefault="00461AD6" w:rsidP="00182324">
            <w:pPr>
              <w:ind w:firstLine="692"/>
              <w:jc w:val="both"/>
              <w:rPr>
                <w:sz w:val="22"/>
                <w:szCs w:val="22"/>
              </w:rPr>
            </w:pPr>
          </w:p>
          <w:p w:rsidR="00461AD6" w:rsidRPr="00461AD6" w:rsidRDefault="00461AD6" w:rsidP="00182324">
            <w:pPr>
              <w:ind w:firstLine="692"/>
              <w:jc w:val="both"/>
              <w:rPr>
                <w:sz w:val="22"/>
                <w:szCs w:val="22"/>
              </w:rPr>
            </w:pPr>
            <w:r w:rsidRPr="00461AD6">
              <w:rPr>
                <w:sz w:val="22"/>
                <w:szCs w:val="22"/>
              </w:rPr>
              <w:t>Настоящий документ не может быть полностью или частично воспроизведен, тиражирован и распространен без разрешения ректора.</w:t>
            </w:r>
          </w:p>
          <w:p w:rsidR="00461AD6" w:rsidRPr="00461AD6" w:rsidRDefault="00461AD6" w:rsidP="00182324">
            <w:pPr>
              <w:ind w:firstLine="692"/>
              <w:jc w:val="both"/>
              <w:rPr>
                <w:sz w:val="20"/>
              </w:rPr>
            </w:pPr>
          </w:p>
        </w:tc>
      </w:tr>
      <w:tr w:rsidR="00461AD6" w:rsidRPr="00591720" w:rsidTr="001823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D6" w:rsidRPr="00183606" w:rsidRDefault="00461AD6" w:rsidP="00182324">
            <w:pPr>
              <w:rPr>
                <w:sz w:val="24"/>
                <w:szCs w:val="24"/>
              </w:rPr>
            </w:pPr>
            <w:r w:rsidRPr="00183606">
              <w:rPr>
                <w:sz w:val="24"/>
                <w:szCs w:val="24"/>
              </w:rPr>
              <w:t>Контроль документа: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D6" w:rsidRPr="00F35D53" w:rsidRDefault="00461AD6" w:rsidP="00A71E4D">
            <w:pPr>
              <w:rPr>
                <w:sz w:val="24"/>
                <w:szCs w:val="24"/>
                <w:highlight w:val="yellow"/>
              </w:rPr>
            </w:pPr>
            <w:r w:rsidRPr="00A54282">
              <w:rPr>
                <w:sz w:val="24"/>
                <w:szCs w:val="24"/>
              </w:rPr>
              <w:t xml:space="preserve">Директор института МТМ </w:t>
            </w:r>
          </w:p>
        </w:tc>
      </w:tr>
      <w:tr w:rsidR="00461AD6" w:rsidRPr="00591720" w:rsidTr="00182324">
        <w:trPr>
          <w:cantSplit/>
          <w:trHeight w:val="4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D6" w:rsidRPr="00183606" w:rsidRDefault="00461AD6" w:rsidP="00182324">
            <w:pPr>
              <w:rPr>
                <w:sz w:val="24"/>
                <w:szCs w:val="24"/>
              </w:rPr>
            </w:pPr>
            <w:r w:rsidRPr="00183606">
              <w:rPr>
                <w:sz w:val="24"/>
                <w:szCs w:val="24"/>
              </w:rPr>
              <w:t>Руководитель разработки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D6" w:rsidRPr="00F35D53" w:rsidRDefault="00461AD6" w:rsidP="00EA7D05">
            <w:pPr>
              <w:rPr>
                <w:sz w:val="24"/>
                <w:szCs w:val="24"/>
                <w:highlight w:val="yellow"/>
              </w:rPr>
            </w:pPr>
            <w:r w:rsidRPr="00A54282">
              <w:rPr>
                <w:sz w:val="24"/>
                <w:szCs w:val="24"/>
              </w:rPr>
              <w:t>Директор института МТМ Кириченко А.В</w:t>
            </w:r>
            <w:r w:rsidR="00A71E4D">
              <w:rPr>
                <w:sz w:val="24"/>
                <w:szCs w:val="24"/>
              </w:rPr>
              <w:t>.</w:t>
            </w:r>
          </w:p>
        </w:tc>
      </w:tr>
      <w:tr w:rsidR="00461AD6" w:rsidRPr="00591720" w:rsidTr="001823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D6" w:rsidRPr="00183606" w:rsidRDefault="00461AD6" w:rsidP="00182324">
            <w:pPr>
              <w:rPr>
                <w:sz w:val="24"/>
                <w:szCs w:val="24"/>
              </w:rPr>
            </w:pPr>
            <w:r w:rsidRPr="00183606">
              <w:rPr>
                <w:sz w:val="24"/>
                <w:szCs w:val="24"/>
              </w:rPr>
              <w:t>Исполнитель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D6" w:rsidRPr="00183606" w:rsidRDefault="00461AD6" w:rsidP="001823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Раянова</w:t>
            </w:r>
            <w:proofErr w:type="spellEnd"/>
            <w:r>
              <w:rPr>
                <w:sz w:val="24"/>
                <w:szCs w:val="24"/>
              </w:rPr>
              <w:t xml:space="preserve"> Э.Т.</w:t>
            </w:r>
          </w:p>
        </w:tc>
      </w:tr>
    </w:tbl>
    <w:p w:rsidR="00DE350C" w:rsidRPr="00591720" w:rsidRDefault="00DE350C" w:rsidP="00DE350C">
      <w:pPr>
        <w:rPr>
          <w:sz w:val="24"/>
          <w:szCs w:val="24"/>
        </w:rPr>
      </w:pPr>
    </w:p>
    <w:p w:rsidR="00DE350C" w:rsidRPr="00591720" w:rsidRDefault="00DE350C" w:rsidP="00DE350C">
      <w:pPr>
        <w:rPr>
          <w:sz w:val="24"/>
          <w:szCs w:val="24"/>
        </w:rPr>
      </w:pPr>
    </w:p>
    <w:p w:rsidR="00DE350C" w:rsidRPr="00591720" w:rsidRDefault="00DE350C" w:rsidP="00DE350C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DE350C" w:rsidRPr="00591720" w:rsidRDefault="00DE350C" w:rsidP="00DE350C">
      <w:pPr>
        <w:pStyle w:val="1"/>
        <w:spacing w:before="360" w:after="360" w:line="360" w:lineRule="auto"/>
        <w:rPr>
          <w:bCs/>
          <w:caps/>
          <w:szCs w:val="24"/>
        </w:rPr>
      </w:pPr>
      <w:bookmarkStart w:id="0" w:name="_Toc104094711"/>
      <w:bookmarkStart w:id="1" w:name="_Toc104094798"/>
      <w:bookmarkStart w:id="2" w:name="_Toc323726882"/>
      <w:bookmarkStart w:id="3" w:name="_Toc424831686"/>
      <w:bookmarkStart w:id="4" w:name="_Toc424831732"/>
      <w:bookmarkStart w:id="5" w:name="_Toc504736757"/>
      <w:bookmarkStart w:id="6" w:name="_Toc19956903"/>
      <w:bookmarkStart w:id="7" w:name="_Toc102541918"/>
      <w:bookmarkStart w:id="8" w:name="_Toc104018577"/>
      <w:bookmarkStart w:id="9" w:name="_Toc104020332"/>
      <w:r w:rsidRPr="00591720">
        <w:rPr>
          <w:bCs/>
          <w:caps/>
          <w:szCs w:val="24"/>
        </w:rPr>
        <w:lastRenderedPageBreak/>
        <w:t>ОГЛАВЛЕНИЕ</w:t>
      </w:r>
      <w:bookmarkEnd w:id="0"/>
      <w:bookmarkEnd w:id="1"/>
      <w:bookmarkEnd w:id="2"/>
      <w:bookmarkEnd w:id="3"/>
      <w:bookmarkEnd w:id="4"/>
      <w:bookmarkEnd w:id="5"/>
    </w:p>
    <w:p w:rsidR="00441775" w:rsidRPr="00441775" w:rsidRDefault="00356CA6">
      <w:pPr>
        <w:pStyle w:val="11"/>
        <w:tabs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r w:rsidRPr="00356CA6">
        <w:rPr>
          <w:rFonts w:ascii="Times New Roman" w:hAnsi="Times New Roman"/>
          <w:b w:val="0"/>
          <w:sz w:val="24"/>
          <w:szCs w:val="24"/>
        </w:rPr>
        <w:fldChar w:fldCharType="begin"/>
      </w:r>
      <w:r w:rsidR="00DE350C" w:rsidRPr="00441775">
        <w:rPr>
          <w:rFonts w:ascii="Times New Roman" w:hAnsi="Times New Roman"/>
          <w:b w:val="0"/>
          <w:sz w:val="24"/>
          <w:szCs w:val="24"/>
        </w:rPr>
        <w:instrText xml:space="preserve"> TOC \o "1-1" \h \z \u </w:instrText>
      </w:r>
      <w:r w:rsidRPr="00356CA6">
        <w:rPr>
          <w:rFonts w:ascii="Times New Roman" w:hAnsi="Times New Roman"/>
          <w:b w:val="0"/>
          <w:sz w:val="24"/>
          <w:szCs w:val="24"/>
        </w:rPr>
        <w:fldChar w:fldCharType="separate"/>
      </w:r>
      <w:hyperlink w:anchor="_Toc504736757" w:history="1">
        <w:r w:rsidR="00441775" w:rsidRPr="00441775">
          <w:rPr>
            <w:rStyle w:val="a8"/>
            <w:rFonts w:ascii="Times New Roman" w:hAnsi="Times New Roman"/>
            <w:bCs/>
            <w:caps/>
            <w:noProof/>
            <w:sz w:val="24"/>
            <w:szCs w:val="24"/>
          </w:rPr>
          <w:t>ОГЛАВЛЕНИЕ</w:t>
        </w:r>
        <w:bookmarkStart w:id="10" w:name="_GoBack"/>
        <w:bookmarkEnd w:id="10"/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_Toc504736757 \h </w:instrTex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41775" w:rsidRPr="00441775" w:rsidRDefault="00356CA6">
      <w:pPr>
        <w:pStyle w:val="11"/>
        <w:tabs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504736758" w:history="1">
        <w:r w:rsidR="00441775" w:rsidRPr="00441775">
          <w:rPr>
            <w:rStyle w:val="a8"/>
            <w:rFonts w:ascii="Times New Roman" w:hAnsi="Times New Roman"/>
            <w:caps/>
            <w:noProof/>
            <w:sz w:val="24"/>
            <w:szCs w:val="24"/>
          </w:rPr>
          <w:t>Лист ознакомления</w:t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_Toc504736758 \h </w:instrTex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41775" w:rsidRPr="00441775" w:rsidRDefault="00356CA6">
      <w:pPr>
        <w:pStyle w:val="11"/>
        <w:tabs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504736759" w:history="1">
        <w:r w:rsidR="00441775" w:rsidRPr="00441775">
          <w:rPr>
            <w:rStyle w:val="a8"/>
            <w:rFonts w:ascii="Times New Roman" w:hAnsi="Times New Roman"/>
            <w:caps/>
            <w:noProof/>
            <w:sz w:val="24"/>
            <w:szCs w:val="24"/>
          </w:rPr>
          <w:t>Лист учета экземпляров</w:t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_Toc504736759 \h </w:instrTex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41775" w:rsidRPr="00441775" w:rsidRDefault="00356CA6">
      <w:pPr>
        <w:pStyle w:val="11"/>
        <w:tabs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504736760" w:history="1">
        <w:r w:rsidR="00441775" w:rsidRPr="00441775">
          <w:rPr>
            <w:rStyle w:val="a8"/>
            <w:rFonts w:ascii="Times New Roman" w:hAnsi="Times New Roman"/>
            <w:caps/>
            <w:noProof/>
            <w:sz w:val="24"/>
            <w:szCs w:val="24"/>
          </w:rPr>
          <w:t>Лист учета корректуры</w:t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_Toc504736760 \h </w:instrTex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41775" w:rsidRPr="00441775" w:rsidRDefault="00356CA6">
      <w:pPr>
        <w:pStyle w:val="11"/>
        <w:tabs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504736761" w:history="1">
        <w:r w:rsidR="00441775" w:rsidRPr="00441775">
          <w:rPr>
            <w:rStyle w:val="a8"/>
            <w:rFonts w:ascii="Times New Roman" w:hAnsi="Times New Roman"/>
            <w:b/>
            <w:noProof/>
            <w:sz w:val="24"/>
            <w:szCs w:val="24"/>
            <w:lang w:val="en-US"/>
          </w:rPr>
          <w:t>I</w:t>
        </w:r>
        <w:r w:rsidR="00441775" w:rsidRPr="00441775">
          <w:rPr>
            <w:rStyle w:val="a8"/>
            <w:rFonts w:ascii="Times New Roman" w:hAnsi="Times New Roman"/>
            <w:b/>
            <w:noProof/>
            <w:sz w:val="24"/>
            <w:szCs w:val="24"/>
          </w:rPr>
          <w:t>. ОБЩИЕ ПОЛОЖЕНИЯ</w:t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_Toc504736761 \h </w:instrTex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41775" w:rsidRPr="00441775" w:rsidRDefault="00356CA6">
      <w:pPr>
        <w:pStyle w:val="11"/>
        <w:tabs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504736762" w:history="1">
        <w:r w:rsidR="00441775" w:rsidRPr="00441775">
          <w:rPr>
            <w:rStyle w:val="a8"/>
            <w:rFonts w:ascii="Times New Roman" w:hAnsi="Times New Roman"/>
            <w:b/>
            <w:noProof/>
            <w:sz w:val="24"/>
            <w:szCs w:val="24"/>
            <w:lang w:val="en-US"/>
          </w:rPr>
          <w:t>II</w:t>
        </w:r>
        <w:r w:rsidR="00441775" w:rsidRPr="00441775">
          <w:rPr>
            <w:rStyle w:val="a8"/>
            <w:rFonts w:ascii="Times New Roman" w:hAnsi="Times New Roman"/>
            <w:b/>
            <w:noProof/>
            <w:sz w:val="24"/>
            <w:szCs w:val="24"/>
          </w:rPr>
          <w:t>. ОСНОВНЫЕ ЗАДАЧИ, ФУНКЦИИ И ПРИНЦИПЫ ДЕЯТЕЛЬНОСТИ КЛИНИКИ</w:t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_Toc504736762 \h </w:instrTex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41775" w:rsidRPr="00441775" w:rsidRDefault="00356CA6">
      <w:pPr>
        <w:pStyle w:val="11"/>
        <w:tabs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504736763" w:history="1">
        <w:r w:rsidR="00441775" w:rsidRPr="00441775">
          <w:rPr>
            <w:rStyle w:val="a8"/>
            <w:rFonts w:ascii="Times New Roman" w:hAnsi="Times New Roman"/>
            <w:b/>
            <w:noProof/>
            <w:sz w:val="24"/>
            <w:szCs w:val="24"/>
            <w:lang w:val="en-US"/>
          </w:rPr>
          <w:t>III</w:t>
        </w:r>
        <w:r w:rsidR="00441775" w:rsidRPr="00441775">
          <w:rPr>
            <w:rStyle w:val="a8"/>
            <w:rFonts w:ascii="Times New Roman" w:hAnsi="Times New Roman"/>
            <w:b/>
            <w:noProof/>
            <w:sz w:val="24"/>
            <w:szCs w:val="24"/>
          </w:rPr>
          <w:t>. УПРАВЛЕНИЕ ЮРИДИЧЕСКОЙ КЛИНИКОЙ</w:t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_Toc504736763 \h </w:instrTex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41775" w:rsidRPr="00441775" w:rsidRDefault="00356CA6">
      <w:pPr>
        <w:pStyle w:val="11"/>
        <w:tabs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504736764" w:history="1">
        <w:r w:rsidR="00441775" w:rsidRPr="00441775">
          <w:rPr>
            <w:rStyle w:val="a8"/>
            <w:rFonts w:ascii="Times New Roman" w:hAnsi="Times New Roman"/>
            <w:b/>
            <w:noProof/>
            <w:sz w:val="24"/>
            <w:szCs w:val="24"/>
            <w:lang w:val="en-US"/>
          </w:rPr>
          <w:t>IV. СТРУКТУРА КЛИНИКИ</w:t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_Toc504736764 \h </w:instrTex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41775" w:rsidRPr="00441775" w:rsidRDefault="00356CA6">
      <w:pPr>
        <w:pStyle w:val="11"/>
        <w:tabs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504736765" w:history="1">
        <w:r w:rsidR="00441775" w:rsidRPr="00441775">
          <w:rPr>
            <w:rStyle w:val="a8"/>
            <w:rFonts w:ascii="Times New Roman" w:hAnsi="Times New Roman"/>
            <w:b/>
            <w:noProof/>
            <w:sz w:val="24"/>
            <w:szCs w:val="24"/>
            <w:lang w:val="en-US"/>
          </w:rPr>
          <w:t>V</w:t>
        </w:r>
        <w:r w:rsidR="00441775" w:rsidRPr="00441775">
          <w:rPr>
            <w:rStyle w:val="a8"/>
            <w:rFonts w:ascii="Times New Roman" w:hAnsi="Times New Roman"/>
            <w:b/>
            <w:noProof/>
            <w:sz w:val="24"/>
            <w:szCs w:val="24"/>
          </w:rPr>
          <w:t>. ОРГАНИЗАЦИЯ ДЕЯТЕЛЬНОСТИ КЛИНИКИ</w:t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_Toc504736765 \h </w:instrTex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41775" w:rsidRPr="00441775" w:rsidRDefault="00356CA6">
      <w:pPr>
        <w:pStyle w:val="11"/>
        <w:tabs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504736766" w:history="1">
        <w:r w:rsidR="00441775" w:rsidRPr="00441775">
          <w:rPr>
            <w:rStyle w:val="a8"/>
            <w:rFonts w:ascii="Times New Roman" w:hAnsi="Times New Roman"/>
            <w:b/>
            <w:noProof/>
            <w:sz w:val="24"/>
            <w:szCs w:val="24"/>
            <w:lang w:val="en-US"/>
          </w:rPr>
          <w:t>VI</w:t>
        </w:r>
        <w:r w:rsidR="00441775" w:rsidRPr="00441775">
          <w:rPr>
            <w:rStyle w:val="a8"/>
            <w:rFonts w:ascii="Times New Roman" w:hAnsi="Times New Roman"/>
            <w:b/>
            <w:noProof/>
            <w:sz w:val="24"/>
            <w:szCs w:val="24"/>
          </w:rPr>
          <w:t>. ПРАВА И ОБЯЗАННОСТИ СОТРУДНИКОВ КЛИНИКИ</w:t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_Toc504736766 \h </w:instrTex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41775" w:rsidRPr="00441775" w:rsidRDefault="00356CA6">
      <w:pPr>
        <w:pStyle w:val="11"/>
        <w:tabs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504736767" w:history="1">
        <w:r w:rsidR="00441775" w:rsidRPr="00441775">
          <w:rPr>
            <w:rStyle w:val="a8"/>
            <w:rFonts w:ascii="Times New Roman" w:hAnsi="Times New Roman"/>
            <w:b/>
            <w:noProof/>
            <w:sz w:val="24"/>
            <w:szCs w:val="24"/>
            <w:lang w:val="en-US"/>
          </w:rPr>
          <w:t>VIII. СОЗДАНИЕ, ЛИКВИДАЦИЯ, РЕОРГАНИЗАЦИЯ СТРУКТУРНОГО ПОДРАЗДЕЛЕНИЯ</w:t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_Toc504736767 \h </w:instrTex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41775" w:rsidRPr="00441775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441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E350C" w:rsidRPr="00E73CF9" w:rsidRDefault="00356CA6" w:rsidP="00F71ADA">
      <w:pPr>
        <w:spacing w:line="276" w:lineRule="auto"/>
        <w:rPr>
          <w:sz w:val="24"/>
          <w:szCs w:val="24"/>
        </w:rPr>
      </w:pPr>
      <w:r w:rsidRPr="00441775">
        <w:rPr>
          <w:sz w:val="24"/>
          <w:szCs w:val="24"/>
        </w:rPr>
        <w:fldChar w:fldCharType="end"/>
      </w:r>
    </w:p>
    <w:p w:rsidR="00F71ADA" w:rsidRDefault="00F71ADA" w:rsidP="00DE350C">
      <w:pPr>
        <w:pStyle w:val="1"/>
        <w:spacing w:after="120" w:line="360" w:lineRule="auto"/>
        <w:rPr>
          <w:caps/>
          <w:szCs w:val="24"/>
        </w:rPr>
      </w:pPr>
      <w:r>
        <w:rPr>
          <w:caps/>
          <w:szCs w:val="24"/>
        </w:rPr>
        <w:br/>
      </w:r>
    </w:p>
    <w:p w:rsidR="00F71ADA" w:rsidRDefault="00F71ADA" w:rsidP="00F71ADA">
      <w:pPr>
        <w:rPr>
          <w:sz w:val="24"/>
        </w:rPr>
      </w:pPr>
      <w:r>
        <w:br w:type="page"/>
      </w:r>
    </w:p>
    <w:p w:rsidR="00DE350C" w:rsidRPr="00591720" w:rsidRDefault="00DE350C" w:rsidP="00DE350C">
      <w:pPr>
        <w:pStyle w:val="1"/>
        <w:spacing w:after="120" w:line="360" w:lineRule="auto"/>
        <w:rPr>
          <w:szCs w:val="24"/>
        </w:rPr>
      </w:pPr>
      <w:bookmarkStart w:id="11" w:name="_Toc504736758"/>
      <w:r w:rsidRPr="00591720">
        <w:rPr>
          <w:caps/>
          <w:szCs w:val="24"/>
        </w:rPr>
        <w:lastRenderedPageBreak/>
        <w:t>Лист ознакомления</w:t>
      </w:r>
      <w:bookmarkEnd w:id="6"/>
      <w:bookmarkEnd w:id="7"/>
      <w:bookmarkEnd w:id="8"/>
      <w:bookmarkEnd w:id="9"/>
      <w:bookmarkEnd w:id="11"/>
    </w:p>
    <w:tbl>
      <w:tblPr>
        <w:tblW w:w="9498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26"/>
        <w:gridCol w:w="2976"/>
        <w:gridCol w:w="2977"/>
        <w:gridCol w:w="1559"/>
        <w:gridCol w:w="1560"/>
      </w:tblGrid>
      <w:tr w:rsidR="00DE350C" w:rsidRPr="00A54282" w:rsidTr="00F71ADA">
        <w:trPr>
          <w:cantSplit/>
          <w:trHeight w:val="503"/>
        </w:trPr>
        <w:tc>
          <w:tcPr>
            <w:tcW w:w="426" w:type="dxa"/>
            <w:vAlign w:val="center"/>
          </w:tcPr>
          <w:p w:rsidR="00DE350C" w:rsidRPr="00A54282" w:rsidRDefault="00DE350C" w:rsidP="00182324">
            <w:pPr>
              <w:jc w:val="center"/>
              <w:rPr>
                <w:b/>
                <w:sz w:val="20"/>
              </w:rPr>
            </w:pPr>
            <w:r w:rsidRPr="00A54282">
              <w:rPr>
                <w:b/>
                <w:sz w:val="20"/>
              </w:rPr>
              <w:t>№</w:t>
            </w:r>
          </w:p>
        </w:tc>
        <w:tc>
          <w:tcPr>
            <w:tcW w:w="2976" w:type="dxa"/>
            <w:vAlign w:val="center"/>
          </w:tcPr>
          <w:p w:rsidR="00DE350C" w:rsidRPr="00A54282" w:rsidRDefault="00DE350C" w:rsidP="00182324">
            <w:pPr>
              <w:jc w:val="center"/>
              <w:rPr>
                <w:b/>
                <w:sz w:val="20"/>
              </w:rPr>
            </w:pPr>
            <w:r w:rsidRPr="00A54282">
              <w:rPr>
                <w:b/>
                <w:sz w:val="20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DE350C" w:rsidRPr="00A54282" w:rsidRDefault="00DE350C" w:rsidP="00182324">
            <w:pPr>
              <w:jc w:val="center"/>
              <w:rPr>
                <w:b/>
                <w:sz w:val="20"/>
              </w:rPr>
            </w:pPr>
            <w:r w:rsidRPr="00A54282">
              <w:rPr>
                <w:b/>
                <w:sz w:val="20"/>
              </w:rPr>
              <w:t>Ф.И.О.</w:t>
            </w:r>
          </w:p>
        </w:tc>
        <w:tc>
          <w:tcPr>
            <w:tcW w:w="1559" w:type="dxa"/>
            <w:vAlign w:val="center"/>
          </w:tcPr>
          <w:p w:rsidR="00DE350C" w:rsidRPr="00A54282" w:rsidRDefault="00DE350C" w:rsidP="00182324">
            <w:pPr>
              <w:jc w:val="center"/>
              <w:rPr>
                <w:b/>
                <w:sz w:val="20"/>
              </w:rPr>
            </w:pPr>
            <w:r w:rsidRPr="00A54282">
              <w:rPr>
                <w:b/>
                <w:sz w:val="20"/>
              </w:rPr>
              <w:t>Дата</w:t>
            </w:r>
          </w:p>
        </w:tc>
        <w:tc>
          <w:tcPr>
            <w:tcW w:w="1560" w:type="dxa"/>
            <w:vAlign w:val="center"/>
          </w:tcPr>
          <w:p w:rsidR="00DE350C" w:rsidRPr="00A54282" w:rsidRDefault="00DE350C" w:rsidP="00182324">
            <w:pPr>
              <w:jc w:val="center"/>
              <w:rPr>
                <w:b/>
                <w:sz w:val="20"/>
              </w:rPr>
            </w:pPr>
            <w:r w:rsidRPr="00A54282">
              <w:rPr>
                <w:b/>
                <w:sz w:val="20"/>
              </w:rPr>
              <w:t>Подпись</w:t>
            </w:r>
          </w:p>
        </w:tc>
      </w:tr>
      <w:tr w:rsidR="00DE350C" w:rsidRPr="00A54282" w:rsidTr="00F71ADA">
        <w:trPr>
          <w:cantSplit/>
        </w:trPr>
        <w:tc>
          <w:tcPr>
            <w:tcW w:w="426" w:type="dxa"/>
          </w:tcPr>
          <w:p w:rsidR="00DE350C" w:rsidRPr="00A54282" w:rsidRDefault="00DE350C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  <w:r w:rsidRPr="00A54282">
              <w:rPr>
                <w:b/>
                <w:noProof/>
                <w:sz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DE350C" w:rsidRPr="00A54282" w:rsidRDefault="00DE350C" w:rsidP="00182324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977" w:type="dxa"/>
          </w:tcPr>
          <w:p w:rsidR="00DE350C" w:rsidRPr="00A54282" w:rsidRDefault="00DE350C" w:rsidP="00182324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DE350C" w:rsidRPr="00A54282" w:rsidRDefault="00DE350C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560" w:type="dxa"/>
          </w:tcPr>
          <w:p w:rsidR="00DE350C" w:rsidRPr="00A54282" w:rsidRDefault="00DE350C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</w:p>
        </w:tc>
      </w:tr>
      <w:tr w:rsidR="00DE350C" w:rsidRPr="00A54282" w:rsidTr="00F71ADA">
        <w:trPr>
          <w:cantSplit/>
        </w:trPr>
        <w:tc>
          <w:tcPr>
            <w:tcW w:w="426" w:type="dxa"/>
          </w:tcPr>
          <w:p w:rsidR="00DE350C" w:rsidRPr="00A54282" w:rsidRDefault="00DE350C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  <w:r w:rsidRPr="00A54282">
              <w:rPr>
                <w:b/>
                <w:noProof/>
                <w:sz w:val="20"/>
              </w:rPr>
              <w:t>2</w:t>
            </w:r>
          </w:p>
        </w:tc>
        <w:tc>
          <w:tcPr>
            <w:tcW w:w="2976" w:type="dxa"/>
          </w:tcPr>
          <w:p w:rsidR="00DE350C" w:rsidRPr="00A54282" w:rsidRDefault="00DE350C" w:rsidP="00182324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977" w:type="dxa"/>
          </w:tcPr>
          <w:p w:rsidR="00DE350C" w:rsidRPr="00A54282" w:rsidRDefault="00DE350C" w:rsidP="00182324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DE350C" w:rsidRPr="00A54282" w:rsidRDefault="00DE350C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560" w:type="dxa"/>
          </w:tcPr>
          <w:p w:rsidR="00DE350C" w:rsidRPr="00A54282" w:rsidRDefault="00DE350C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</w:p>
        </w:tc>
      </w:tr>
      <w:tr w:rsidR="00DE350C" w:rsidRPr="00A54282" w:rsidTr="00F71ADA">
        <w:trPr>
          <w:cantSplit/>
        </w:trPr>
        <w:tc>
          <w:tcPr>
            <w:tcW w:w="426" w:type="dxa"/>
          </w:tcPr>
          <w:p w:rsidR="00DE350C" w:rsidRPr="00A54282" w:rsidRDefault="00DE350C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  <w:r w:rsidRPr="00A54282">
              <w:rPr>
                <w:b/>
                <w:noProof/>
                <w:sz w:val="20"/>
              </w:rPr>
              <w:t>3</w:t>
            </w:r>
          </w:p>
        </w:tc>
        <w:tc>
          <w:tcPr>
            <w:tcW w:w="2976" w:type="dxa"/>
          </w:tcPr>
          <w:p w:rsidR="00DE350C" w:rsidRPr="00A54282" w:rsidRDefault="00DE350C" w:rsidP="00182324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977" w:type="dxa"/>
          </w:tcPr>
          <w:p w:rsidR="00DE350C" w:rsidRPr="00A54282" w:rsidRDefault="00DE350C" w:rsidP="00182324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DE350C" w:rsidRPr="00A54282" w:rsidRDefault="00DE350C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560" w:type="dxa"/>
          </w:tcPr>
          <w:p w:rsidR="00DE350C" w:rsidRPr="00A54282" w:rsidRDefault="00DE350C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</w:p>
        </w:tc>
      </w:tr>
      <w:tr w:rsidR="00DE350C" w:rsidRPr="00A54282" w:rsidTr="00F71ADA">
        <w:trPr>
          <w:cantSplit/>
        </w:trPr>
        <w:tc>
          <w:tcPr>
            <w:tcW w:w="426" w:type="dxa"/>
          </w:tcPr>
          <w:p w:rsidR="00DE350C" w:rsidRPr="00A54282" w:rsidRDefault="00DE350C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  <w:r w:rsidRPr="00A54282">
              <w:rPr>
                <w:b/>
                <w:noProof/>
                <w:sz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DE350C" w:rsidRPr="00A54282" w:rsidRDefault="00DE350C" w:rsidP="00182324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E350C" w:rsidRPr="00A54282" w:rsidRDefault="00DE350C" w:rsidP="00182324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DE350C" w:rsidRPr="00A54282" w:rsidRDefault="00DE350C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560" w:type="dxa"/>
          </w:tcPr>
          <w:p w:rsidR="00DE350C" w:rsidRPr="00A54282" w:rsidRDefault="00DE350C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</w:p>
        </w:tc>
      </w:tr>
      <w:tr w:rsidR="00DE350C" w:rsidRPr="00A54282" w:rsidTr="00F71ADA">
        <w:trPr>
          <w:cantSplit/>
        </w:trPr>
        <w:tc>
          <w:tcPr>
            <w:tcW w:w="426" w:type="dxa"/>
          </w:tcPr>
          <w:p w:rsidR="00DE350C" w:rsidRPr="00A54282" w:rsidRDefault="00DE350C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  <w:r w:rsidRPr="00A54282">
              <w:rPr>
                <w:b/>
                <w:noProof/>
                <w:sz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DE350C" w:rsidRPr="00A54282" w:rsidRDefault="00DE350C" w:rsidP="00182324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E350C" w:rsidRPr="00A54282" w:rsidRDefault="00DE350C" w:rsidP="00182324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DE350C" w:rsidRPr="00A54282" w:rsidRDefault="00DE350C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560" w:type="dxa"/>
          </w:tcPr>
          <w:p w:rsidR="00DE350C" w:rsidRPr="00A54282" w:rsidRDefault="00DE350C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</w:p>
        </w:tc>
      </w:tr>
      <w:tr w:rsidR="00DE350C" w:rsidRPr="00A54282" w:rsidTr="00F71ADA">
        <w:trPr>
          <w:cantSplit/>
        </w:trPr>
        <w:tc>
          <w:tcPr>
            <w:tcW w:w="426" w:type="dxa"/>
          </w:tcPr>
          <w:p w:rsidR="00DE350C" w:rsidRPr="00A54282" w:rsidRDefault="00A54282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</w:t>
            </w:r>
          </w:p>
        </w:tc>
        <w:tc>
          <w:tcPr>
            <w:tcW w:w="2976" w:type="dxa"/>
          </w:tcPr>
          <w:p w:rsidR="00DE350C" w:rsidRPr="00A54282" w:rsidRDefault="00DE350C" w:rsidP="00182324">
            <w:pPr>
              <w:ind w:right="-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DE350C" w:rsidRPr="00A54282" w:rsidRDefault="00DE350C" w:rsidP="00182324">
            <w:pPr>
              <w:ind w:right="-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E350C" w:rsidRPr="00A54282" w:rsidRDefault="00DE350C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560" w:type="dxa"/>
          </w:tcPr>
          <w:p w:rsidR="00DE350C" w:rsidRPr="00A54282" w:rsidRDefault="00DE350C" w:rsidP="00182324">
            <w:pPr>
              <w:spacing w:before="120" w:after="120"/>
              <w:jc w:val="both"/>
              <w:rPr>
                <w:b/>
                <w:noProof/>
                <w:sz w:val="20"/>
              </w:rPr>
            </w:pPr>
          </w:p>
        </w:tc>
      </w:tr>
    </w:tbl>
    <w:p w:rsidR="00DE350C" w:rsidRPr="00591720" w:rsidRDefault="00DE350C" w:rsidP="00DE350C">
      <w:pPr>
        <w:pStyle w:val="1"/>
        <w:rPr>
          <w:caps/>
          <w:szCs w:val="24"/>
        </w:rPr>
      </w:pPr>
      <w:bookmarkStart w:id="12" w:name="_Toc19956904"/>
      <w:bookmarkStart w:id="13" w:name="_Toc102541919"/>
      <w:bookmarkStart w:id="14" w:name="_Toc104018578"/>
      <w:bookmarkStart w:id="15" w:name="_Toc104020333"/>
      <w:bookmarkStart w:id="16" w:name="_Toc504736759"/>
      <w:r w:rsidRPr="00591720">
        <w:rPr>
          <w:caps/>
          <w:szCs w:val="24"/>
        </w:rPr>
        <w:t>Лист учета экземпляров</w:t>
      </w:r>
      <w:bookmarkEnd w:id="12"/>
      <w:bookmarkEnd w:id="13"/>
      <w:bookmarkEnd w:id="14"/>
      <w:bookmarkEnd w:id="15"/>
      <w:bookmarkEnd w:id="16"/>
    </w:p>
    <w:tbl>
      <w:tblPr>
        <w:tblW w:w="949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1843"/>
      </w:tblGrid>
      <w:tr w:rsidR="00DE350C" w:rsidRPr="00591720" w:rsidTr="00182324">
        <w:trPr>
          <w:cantSplit/>
        </w:trPr>
        <w:tc>
          <w:tcPr>
            <w:tcW w:w="7655" w:type="dxa"/>
            <w:tcBorders>
              <w:top w:val="double" w:sz="4" w:space="0" w:color="auto"/>
              <w:bottom w:val="double" w:sz="4" w:space="0" w:color="auto"/>
            </w:tcBorders>
          </w:tcPr>
          <w:p w:rsidR="00DE350C" w:rsidRPr="00591720" w:rsidRDefault="00DE350C" w:rsidP="00182324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Место хранения корректируемого экземпляра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DE350C" w:rsidRPr="00591720" w:rsidRDefault="00DE350C" w:rsidP="00182324">
            <w:pPr>
              <w:jc w:val="both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№ экземпляра</w:t>
            </w:r>
          </w:p>
        </w:tc>
      </w:tr>
      <w:tr w:rsidR="00DE350C" w:rsidRPr="0033047D" w:rsidTr="00182324">
        <w:trPr>
          <w:cantSplit/>
        </w:trPr>
        <w:tc>
          <w:tcPr>
            <w:tcW w:w="7655" w:type="dxa"/>
            <w:tcBorders>
              <w:top w:val="nil"/>
            </w:tcBorders>
          </w:tcPr>
          <w:p w:rsidR="00DE350C" w:rsidRPr="0033047D" w:rsidRDefault="00F870F7" w:rsidP="00182324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3047D">
              <w:rPr>
                <w:color w:val="000000" w:themeColor="text1"/>
                <w:sz w:val="22"/>
                <w:szCs w:val="22"/>
              </w:rPr>
              <w:t>Юридическая клиника</w:t>
            </w:r>
          </w:p>
        </w:tc>
        <w:tc>
          <w:tcPr>
            <w:tcW w:w="1843" w:type="dxa"/>
            <w:tcBorders>
              <w:top w:val="nil"/>
            </w:tcBorders>
          </w:tcPr>
          <w:p w:rsidR="00DE350C" w:rsidRPr="0033047D" w:rsidRDefault="00A71E4D" w:rsidP="00A71E4D">
            <w:pPr>
              <w:jc w:val="center"/>
              <w:rPr>
                <w:noProof/>
                <w:sz w:val="22"/>
                <w:szCs w:val="22"/>
                <w:highlight w:val="yellow"/>
              </w:rPr>
            </w:pPr>
            <w:r w:rsidRPr="0033047D">
              <w:rPr>
                <w:noProof/>
                <w:sz w:val="22"/>
                <w:szCs w:val="22"/>
              </w:rPr>
              <w:t>1</w:t>
            </w:r>
          </w:p>
        </w:tc>
      </w:tr>
      <w:tr w:rsidR="00DE350C" w:rsidRPr="0033047D" w:rsidTr="00182324">
        <w:trPr>
          <w:cantSplit/>
        </w:trPr>
        <w:tc>
          <w:tcPr>
            <w:tcW w:w="7655" w:type="dxa"/>
          </w:tcPr>
          <w:p w:rsidR="00DE350C" w:rsidRPr="0033047D" w:rsidRDefault="00DE350C" w:rsidP="00182324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E350C" w:rsidRPr="0033047D" w:rsidRDefault="00DE350C" w:rsidP="00A71E4D">
            <w:pPr>
              <w:jc w:val="center"/>
              <w:rPr>
                <w:noProof/>
                <w:sz w:val="22"/>
                <w:szCs w:val="22"/>
                <w:highlight w:val="yellow"/>
              </w:rPr>
            </w:pPr>
          </w:p>
        </w:tc>
      </w:tr>
      <w:tr w:rsidR="00DE350C" w:rsidRPr="0033047D" w:rsidTr="00182324">
        <w:trPr>
          <w:cantSplit/>
        </w:trPr>
        <w:tc>
          <w:tcPr>
            <w:tcW w:w="7655" w:type="dxa"/>
          </w:tcPr>
          <w:p w:rsidR="00DE350C" w:rsidRPr="0033047D" w:rsidRDefault="00DE350C" w:rsidP="00182324">
            <w:pPr>
              <w:jc w:val="both"/>
              <w:rPr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E350C" w:rsidRPr="0033047D" w:rsidRDefault="00DE350C" w:rsidP="00A71E4D">
            <w:pPr>
              <w:jc w:val="center"/>
              <w:rPr>
                <w:noProof/>
                <w:sz w:val="22"/>
                <w:szCs w:val="22"/>
                <w:highlight w:val="yellow"/>
              </w:rPr>
            </w:pPr>
          </w:p>
        </w:tc>
      </w:tr>
      <w:tr w:rsidR="00DE350C" w:rsidRPr="0033047D" w:rsidTr="00182324">
        <w:trPr>
          <w:cantSplit/>
        </w:trPr>
        <w:tc>
          <w:tcPr>
            <w:tcW w:w="7655" w:type="dxa"/>
            <w:tcBorders>
              <w:bottom w:val="double" w:sz="4" w:space="0" w:color="auto"/>
            </w:tcBorders>
          </w:tcPr>
          <w:p w:rsidR="00DE350C" w:rsidRPr="0033047D" w:rsidRDefault="00DE350C" w:rsidP="00182324">
            <w:pPr>
              <w:jc w:val="both"/>
              <w:rPr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E350C" w:rsidRPr="0033047D" w:rsidRDefault="00DE350C" w:rsidP="00A71E4D">
            <w:pPr>
              <w:jc w:val="center"/>
              <w:rPr>
                <w:noProof/>
                <w:sz w:val="22"/>
                <w:szCs w:val="22"/>
                <w:highlight w:val="yellow"/>
              </w:rPr>
            </w:pPr>
          </w:p>
        </w:tc>
      </w:tr>
    </w:tbl>
    <w:p w:rsidR="00DE350C" w:rsidRPr="0033047D" w:rsidRDefault="00DE350C" w:rsidP="00DE350C">
      <w:pPr>
        <w:rPr>
          <w:sz w:val="22"/>
          <w:szCs w:val="22"/>
          <w:highlight w:val="yellow"/>
        </w:rPr>
      </w:pPr>
    </w:p>
    <w:tbl>
      <w:tblPr>
        <w:tblW w:w="949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1843"/>
      </w:tblGrid>
      <w:tr w:rsidR="00DE350C" w:rsidRPr="0033047D" w:rsidTr="00182324">
        <w:trPr>
          <w:cantSplit/>
        </w:trPr>
        <w:tc>
          <w:tcPr>
            <w:tcW w:w="7655" w:type="dxa"/>
            <w:tcBorders>
              <w:top w:val="double" w:sz="4" w:space="0" w:color="auto"/>
              <w:bottom w:val="double" w:sz="4" w:space="0" w:color="auto"/>
            </w:tcBorders>
          </w:tcPr>
          <w:p w:rsidR="00DE350C" w:rsidRPr="0033047D" w:rsidRDefault="00DE350C" w:rsidP="00182324">
            <w:pPr>
              <w:jc w:val="center"/>
              <w:rPr>
                <w:sz w:val="22"/>
                <w:szCs w:val="22"/>
              </w:rPr>
            </w:pPr>
            <w:r w:rsidRPr="0033047D">
              <w:rPr>
                <w:b/>
                <w:sz w:val="22"/>
                <w:szCs w:val="22"/>
              </w:rPr>
              <w:t>Место хранения некорректируемого экземпляра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DE350C" w:rsidRPr="0033047D" w:rsidRDefault="00DE350C" w:rsidP="00182324">
            <w:pPr>
              <w:jc w:val="both"/>
              <w:rPr>
                <w:b/>
                <w:sz w:val="22"/>
                <w:szCs w:val="22"/>
              </w:rPr>
            </w:pPr>
            <w:r w:rsidRPr="0033047D">
              <w:rPr>
                <w:b/>
                <w:sz w:val="22"/>
                <w:szCs w:val="22"/>
              </w:rPr>
              <w:t>№ экземпляра</w:t>
            </w:r>
          </w:p>
        </w:tc>
      </w:tr>
      <w:tr w:rsidR="00DE350C" w:rsidRPr="0033047D" w:rsidTr="00182324">
        <w:trPr>
          <w:cantSplit/>
        </w:trPr>
        <w:tc>
          <w:tcPr>
            <w:tcW w:w="7655" w:type="dxa"/>
            <w:tcBorders>
              <w:top w:val="nil"/>
            </w:tcBorders>
          </w:tcPr>
          <w:p w:rsidR="00DE350C" w:rsidRPr="0033047D" w:rsidRDefault="00DE350C" w:rsidP="00182324">
            <w:pPr>
              <w:jc w:val="both"/>
              <w:rPr>
                <w:noProof/>
                <w:sz w:val="22"/>
                <w:szCs w:val="22"/>
              </w:rPr>
            </w:pPr>
            <w:r w:rsidRPr="0033047D">
              <w:rPr>
                <w:noProof/>
                <w:sz w:val="22"/>
                <w:szCs w:val="22"/>
              </w:rPr>
              <w:t>Общий отдел</w:t>
            </w:r>
          </w:p>
        </w:tc>
        <w:tc>
          <w:tcPr>
            <w:tcW w:w="1843" w:type="dxa"/>
            <w:tcBorders>
              <w:top w:val="nil"/>
            </w:tcBorders>
          </w:tcPr>
          <w:p w:rsidR="00DE350C" w:rsidRPr="0033047D" w:rsidRDefault="00A71E4D" w:rsidP="00A71E4D">
            <w:pPr>
              <w:jc w:val="center"/>
              <w:rPr>
                <w:noProof/>
                <w:sz w:val="22"/>
                <w:szCs w:val="22"/>
              </w:rPr>
            </w:pPr>
            <w:r w:rsidRPr="0033047D">
              <w:rPr>
                <w:noProof/>
                <w:sz w:val="22"/>
                <w:szCs w:val="22"/>
              </w:rPr>
              <w:t>2</w:t>
            </w:r>
          </w:p>
        </w:tc>
      </w:tr>
      <w:tr w:rsidR="00DE350C" w:rsidRPr="0033047D" w:rsidTr="00182324">
        <w:trPr>
          <w:cantSplit/>
        </w:trPr>
        <w:tc>
          <w:tcPr>
            <w:tcW w:w="7655" w:type="dxa"/>
          </w:tcPr>
          <w:p w:rsidR="00DE350C" w:rsidRPr="0033047D" w:rsidRDefault="00F35D53" w:rsidP="00182324">
            <w:pPr>
              <w:jc w:val="both"/>
              <w:rPr>
                <w:noProof/>
                <w:sz w:val="22"/>
                <w:szCs w:val="22"/>
              </w:rPr>
            </w:pPr>
            <w:r w:rsidRPr="0033047D">
              <w:rPr>
                <w:noProof/>
                <w:sz w:val="22"/>
                <w:szCs w:val="22"/>
              </w:rPr>
              <w:t>Отдел обеспечения учебного процесса института МТМ</w:t>
            </w:r>
          </w:p>
        </w:tc>
        <w:tc>
          <w:tcPr>
            <w:tcW w:w="1843" w:type="dxa"/>
          </w:tcPr>
          <w:p w:rsidR="00DE350C" w:rsidRPr="0033047D" w:rsidRDefault="00A71E4D" w:rsidP="00A71E4D">
            <w:pPr>
              <w:jc w:val="center"/>
              <w:rPr>
                <w:noProof/>
                <w:sz w:val="22"/>
                <w:szCs w:val="22"/>
              </w:rPr>
            </w:pPr>
            <w:r w:rsidRPr="0033047D">
              <w:rPr>
                <w:noProof/>
                <w:sz w:val="22"/>
                <w:szCs w:val="22"/>
              </w:rPr>
              <w:t>3</w:t>
            </w:r>
          </w:p>
        </w:tc>
      </w:tr>
      <w:tr w:rsidR="00DE350C" w:rsidRPr="0033047D" w:rsidTr="00182324">
        <w:trPr>
          <w:cantSplit/>
        </w:trPr>
        <w:tc>
          <w:tcPr>
            <w:tcW w:w="7655" w:type="dxa"/>
          </w:tcPr>
          <w:p w:rsidR="00DE350C" w:rsidRPr="0033047D" w:rsidRDefault="00A71E4D" w:rsidP="00182324">
            <w:pPr>
              <w:jc w:val="both"/>
              <w:rPr>
                <w:noProof/>
                <w:sz w:val="22"/>
                <w:szCs w:val="22"/>
              </w:rPr>
            </w:pPr>
            <w:r w:rsidRPr="0033047D">
              <w:rPr>
                <w:noProof/>
                <w:sz w:val="22"/>
                <w:szCs w:val="22"/>
              </w:rPr>
              <w:t>Управление качества</w:t>
            </w:r>
          </w:p>
        </w:tc>
        <w:tc>
          <w:tcPr>
            <w:tcW w:w="1843" w:type="dxa"/>
          </w:tcPr>
          <w:p w:rsidR="00DE350C" w:rsidRPr="0033047D" w:rsidRDefault="00A71E4D" w:rsidP="00A71E4D">
            <w:pPr>
              <w:jc w:val="center"/>
              <w:rPr>
                <w:noProof/>
                <w:sz w:val="22"/>
                <w:szCs w:val="22"/>
              </w:rPr>
            </w:pPr>
            <w:r w:rsidRPr="0033047D">
              <w:rPr>
                <w:noProof/>
                <w:sz w:val="22"/>
                <w:szCs w:val="22"/>
              </w:rPr>
              <w:t>4</w:t>
            </w:r>
          </w:p>
        </w:tc>
      </w:tr>
      <w:tr w:rsidR="00DE350C" w:rsidRPr="00591720" w:rsidTr="00182324">
        <w:trPr>
          <w:cantSplit/>
        </w:trPr>
        <w:tc>
          <w:tcPr>
            <w:tcW w:w="7655" w:type="dxa"/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50C" w:rsidRPr="00591720" w:rsidRDefault="00DE350C" w:rsidP="00182324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DE350C" w:rsidRPr="00591720" w:rsidTr="00182324">
        <w:trPr>
          <w:cantSplit/>
        </w:trPr>
        <w:tc>
          <w:tcPr>
            <w:tcW w:w="7655" w:type="dxa"/>
            <w:tcBorders>
              <w:bottom w:val="double" w:sz="4" w:space="0" w:color="auto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E350C" w:rsidRPr="00591720" w:rsidRDefault="00DE350C" w:rsidP="00182324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</w:tbl>
    <w:p w:rsidR="00DE350C" w:rsidRDefault="00DE350C" w:rsidP="00DE350C">
      <w:pPr>
        <w:pStyle w:val="1"/>
        <w:spacing w:before="360" w:after="360" w:line="360" w:lineRule="auto"/>
        <w:rPr>
          <w:szCs w:val="24"/>
        </w:rPr>
      </w:pPr>
      <w:bookmarkStart w:id="17" w:name="_Toc517854127"/>
      <w:bookmarkStart w:id="18" w:name="_Toc19956905"/>
      <w:bookmarkStart w:id="19" w:name="_Toc102541920"/>
      <w:bookmarkStart w:id="20" w:name="_Toc104018579"/>
      <w:bookmarkStart w:id="21" w:name="_Toc104020334"/>
      <w:bookmarkStart w:id="22" w:name="_Ref401048934"/>
      <w:bookmarkStart w:id="23" w:name="_Toc463085525"/>
      <w:bookmarkStart w:id="24" w:name="_Toc482607484"/>
    </w:p>
    <w:p w:rsidR="00DE350C" w:rsidRPr="00591720" w:rsidRDefault="00DE350C" w:rsidP="00DE350C">
      <w:pPr>
        <w:pStyle w:val="1"/>
        <w:spacing w:before="360" w:after="360" w:line="360" w:lineRule="auto"/>
        <w:rPr>
          <w:caps/>
          <w:szCs w:val="24"/>
        </w:rPr>
      </w:pPr>
      <w:bookmarkStart w:id="25" w:name="_Toc504736760"/>
      <w:r w:rsidRPr="00591720">
        <w:rPr>
          <w:caps/>
          <w:szCs w:val="24"/>
        </w:rPr>
        <w:t>Лист учета корректуры</w:t>
      </w:r>
      <w:bookmarkEnd w:id="17"/>
      <w:bookmarkEnd w:id="18"/>
      <w:bookmarkEnd w:id="19"/>
      <w:bookmarkEnd w:id="20"/>
      <w:bookmarkEnd w:id="21"/>
      <w:bookmarkEnd w:id="25"/>
    </w:p>
    <w:tbl>
      <w:tblPr>
        <w:tblW w:w="949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17"/>
        <w:gridCol w:w="1134"/>
        <w:gridCol w:w="1985"/>
        <w:gridCol w:w="1842"/>
        <w:gridCol w:w="2410"/>
      </w:tblGrid>
      <w:tr w:rsidR="00DE350C" w:rsidRPr="00591720" w:rsidTr="00182324">
        <w:trPr>
          <w:cantSplit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bookmarkEnd w:id="22"/>
          <w:bookmarkEnd w:id="23"/>
          <w:bookmarkEnd w:id="24"/>
          <w:p w:rsidR="00DE350C" w:rsidRPr="00591720" w:rsidRDefault="00DE350C" w:rsidP="00182324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350C" w:rsidRPr="00591720" w:rsidRDefault="00DE350C" w:rsidP="00182324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Номер страницы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350C" w:rsidRPr="00591720" w:rsidRDefault="00DE350C" w:rsidP="00182324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Номер пункта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350C" w:rsidRPr="00591720" w:rsidRDefault="00DE350C" w:rsidP="00182324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Изменение/</w:t>
            </w:r>
          </w:p>
          <w:p w:rsidR="00DE350C" w:rsidRPr="00591720" w:rsidRDefault="00DE350C" w:rsidP="00182324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Проверка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350C" w:rsidRPr="00591720" w:rsidRDefault="00DE350C" w:rsidP="00182324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Дата внесения корректуры/</w:t>
            </w:r>
          </w:p>
          <w:p w:rsidR="00DE350C" w:rsidRPr="00591720" w:rsidRDefault="00DE350C" w:rsidP="00182324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проверки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350C" w:rsidRPr="00591720" w:rsidRDefault="00DE350C" w:rsidP="00182324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Утверждение корректуры</w:t>
            </w:r>
            <w:r w:rsidRPr="00591720">
              <w:rPr>
                <w:b/>
                <w:sz w:val="24"/>
                <w:szCs w:val="24"/>
              </w:rPr>
              <w:br/>
              <w:t>(Ф.И.О. / Подпись)</w:t>
            </w:r>
          </w:p>
        </w:tc>
      </w:tr>
      <w:tr w:rsidR="00DE350C" w:rsidRPr="00591720" w:rsidTr="00182324">
        <w:tc>
          <w:tcPr>
            <w:tcW w:w="710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E350C" w:rsidRPr="00591720" w:rsidTr="00182324">
        <w:tc>
          <w:tcPr>
            <w:tcW w:w="710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E350C" w:rsidRPr="00591720" w:rsidTr="00182324">
        <w:tc>
          <w:tcPr>
            <w:tcW w:w="710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A71E4D" w:rsidRPr="00591720" w:rsidTr="00182324">
        <w:tc>
          <w:tcPr>
            <w:tcW w:w="710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A71E4D" w:rsidRPr="00591720" w:rsidTr="00182324">
        <w:tc>
          <w:tcPr>
            <w:tcW w:w="710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A71E4D" w:rsidRPr="00591720" w:rsidTr="00182324">
        <w:tc>
          <w:tcPr>
            <w:tcW w:w="710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A71E4D" w:rsidRPr="00591720" w:rsidTr="00182324">
        <w:tc>
          <w:tcPr>
            <w:tcW w:w="710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A71E4D" w:rsidRPr="00591720" w:rsidTr="00182324">
        <w:tc>
          <w:tcPr>
            <w:tcW w:w="710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A71E4D" w:rsidRPr="00591720" w:rsidTr="00182324">
        <w:tc>
          <w:tcPr>
            <w:tcW w:w="710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71E4D" w:rsidRPr="00591720" w:rsidRDefault="00A71E4D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E350C" w:rsidRPr="00591720" w:rsidTr="00182324">
        <w:tc>
          <w:tcPr>
            <w:tcW w:w="710" w:type="dxa"/>
            <w:tcBorders>
              <w:top w:val="nil"/>
              <w:bottom w:val="double" w:sz="4" w:space="0" w:color="auto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double" w:sz="4" w:space="0" w:color="auto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double" w:sz="4" w:space="0" w:color="auto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double" w:sz="4" w:space="0" w:color="auto"/>
            </w:tcBorders>
          </w:tcPr>
          <w:p w:rsidR="00DE350C" w:rsidRPr="00591720" w:rsidRDefault="00DE350C" w:rsidP="00182324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DE350C" w:rsidRPr="00591720" w:rsidRDefault="00DE350C" w:rsidP="00DE350C">
      <w:pPr>
        <w:rPr>
          <w:sz w:val="24"/>
          <w:szCs w:val="24"/>
        </w:rPr>
      </w:pPr>
    </w:p>
    <w:p w:rsidR="0033047D" w:rsidRPr="0033047D" w:rsidRDefault="0033047D" w:rsidP="0033047D">
      <w:pPr>
        <w:spacing w:after="240"/>
        <w:jc w:val="center"/>
        <w:outlineLvl w:val="0"/>
        <w:rPr>
          <w:b/>
          <w:sz w:val="24"/>
          <w:szCs w:val="24"/>
        </w:rPr>
      </w:pPr>
      <w:bookmarkStart w:id="26" w:name="_Toc359486803"/>
      <w:bookmarkStart w:id="27" w:name="_Toc504736761"/>
      <w:r w:rsidRPr="0033047D">
        <w:rPr>
          <w:b/>
          <w:sz w:val="24"/>
          <w:szCs w:val="24"/>
          <w:lang w:val="en-US"/>
        </w:rPr>
        <w:lastRenderedPageBreak/>
        <w:t>I</w:t>
      </w:r>
      <w:r w:rsidRPr="0033047D">
        <w:rPr>
          <w:b/>
          <w:sz w:val="24"/>
          <w:szCs w:val="24"/>
        </w:rPr>
        <w:t>. ОБЩИЕ ПОЛОЖЕНИЯ</w:t>
      </w:r>
      <w:bookmarkEnd w:id="26"/>
      <w:bookmarkEnd w:id="27"/>
    </w:p>
    <w:p w:rsidR="009113A4" w:rsidRDefault="0033047D" w:rsidP="0033047D">
      <w:pPr>
        <w:numPr>
          <w:ilvl w:val="1"/>
          <w:numId w:val="40"/>
        </w:numPr>
        <w:tabs>
          <w:tab w:val="left" w:pos="993"/>
        </w:tabs>
        <w:jc w:val="both"/>
        <w:rPr>
          <w:sz w:val="24"/>
          <w:szCs w:val="24"/>
        </w:rPr>
      </w:pPr>
      <w:r w:rsidRPr="0033047D">
        <w:rPr>
          <w:sz w:val="24"/>
          <w:szCs w:val="24"/>
        </w:rPr>
        <w:t xml:space="preserve"> </w:t>
      </w:r>
      <w:r w:rsidRPr="009113A4">
        <w:rPr>
          <w:sz w:val="24"/>
          <w:szCs w:val="24"/>
        </w:rPr>
        <w:t>Юридическая клиника</w:t>
      </w:r>
      <w:r w:rsidRPr="0033047D">
        <w:rPr>
          <w:sz w:val="24"/>
          <w:szCs w:val="24"/>
        </w:rPr>
        <w:t xml:space="preserve"> </w:t>
      </w:r>
      <w:r w:rsidR="009113A4" w:rsidRPr="009113A4">
        <w:rPr>
          <w:sz w:val="24"/>
          <w:szCs w:val="24"/>
        </w:rPr>
        <w:t xml:space="preserve">(далее по тексту – Клиника) </w:t>
      </w:r>
      <w:r w:rsidRPr="0033047D">
        <w:rPr>
          <w:sz w:val="24"/>
          <w:szCs w:val="24"/>
        </w:rPr>
        <w:t>является структурным подразделением Университета, осуществля</w:t>
      </w:r>
      <w:r w:rsidR="009113A4" w:rsidRPr="009113A4">
        <w:rPr>
          <w:sz w:val="24"/>
          <w:szCs w:val="24"/>
        </w:rPr>
        <w:t>ющим</w:t>
      </w:r>
      <w:r w:rsidR="009113A4" w:rsidRPr="009113A4">
        <w:rPr>
          <w:color w:val="000000"/>
          <w:sz w:val="22"/>
          <w:szCs w:val="22"/>
          <w:lang w:bidi="ru-RU"/>
        </w:rPr>
        <w:t xml:space="preserve"> </w:t>
      </w:r>
      <w:r w:rsidR="009113A4">
        <w:rPr>
          <w:color w:val="000000"/>
          <w:sz w:val="24"/>
          <w:szCs w:val="24"/>
          <w:lang w:bidi="ru-RU"/>
        </w:rPr>
        <w:t xml:space="preserve">бесплатное </w:t>
      </w:r>
      <w:r w:rsidR="00EC1103">
        <w:rPr>
          <w:color w:val="000000"/>
          <w:sz w:val="24"/>
          <w:szCs w:val="24"/>
          <w:lang w:bidi="ru-RU"/>
        </w:rPr>
        <w:t>юридическое</w:t>
      </w:r>
      <w:r w:rsidR="009113A4">
        <w:rPr>
          <w:color w:val="000000"/>
          <w:sz w:val="24"/>
          <w:szCs w:val="24"/>
          <w:lang w:bidi="ru-RU"/>
        </w:rPr>
        <w:t xml:space="preserve"> консультировани</w:t>
      </w:r>
      <w:r w:rsidR="00EC1103">
        <w:rPr>
          <w:color w:val="000000"/>
          <w:sz w:val="24"/>
          <w:szCs w:val="24"/>
          <w:lang w:bidi="ru-RU"/>
        </w:rPr>
        <w:t>е по вопросам права</w:t>
      </w:r>
      <w:r w:rsidR="009113A4">
        <w:rPr>
          <w:color w:val="000000"/>
          <w:sz w:val="24"/>
          <w:szCs w:val="24"/>
          <w:lang w:bidi="ru-RU"/>
        </w:rPr>
        <w:t>.</w:t>
      </w:r>
      <w:r w:rsidR="009113A4" w:rsidRPr="009113A4">
        <w:rPr>
          <w:sz w:val="24"/>
          <w:szCs w:val="24"/>
        </w:rPr>
        <w:t xml:space="preserve"> </w:t>
      </w:r>
    </w:p>
    <w:p w:rsidR="00C30C94" w:rsidRPr="00C30C94" w:rsidRDefault="00C30C94" w:rsidP="0033047D">
      <w:pPr>
        <w:numPr>
          <w:ilvl w:val="1"/>
          <w:numId w:val="40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Юридическая к</w:t>
      </w:r>
      <w:r w:rsidRPr="00C30C94">
        <w:rPr>
          <w:color w:val="000000"/>
          <w:sz w:val="24"/>
          <w:szCs w:val="24"/>
          <w:lang w:bidi="ru-RU"/>
        </w:rPr>
        <w:t xml:space="preserve">линика - форма обучения, состоящая в оказании обучающимися бесплатной юридической помощи в виде правового </w:t>
      </w:r>
      <w:proofErr w:type="gramStart"/>
      <w:r w:rsidRPr="00C30C94">
        <w:rPr>
          <w:color w:val="000000"/>
          <w:sz w:val="24"/>
          <w:szCs w:val="24"/>
          <w:lang w:bidi="ru-RU"/>
        </w:rPr>
        <w:t>консультирования</w:t>
      </w:r>
      <w:proofErr w:type="gramEnd"/>
      <w:r w:rsidRPr="00C30C94">
        <w:rPr>
          <w:color w:val="000000"/>
          <w:sz w:val="24"/>
          <w:szCs w:val="24"/>
          <w:lang w:bidi="ru-RU"/>
        </w:rPr>
        <w:t xml:space="preserve"> как в устной,</w:t>
      </w:r>
      <w:r>
        <w:rPr>
          <w:color w:val="000000"/>
          <w:sz w:val="24"/>
          <w:szCs w:val="24"/>
          <w:lang w:bidi="ru-RU"/>
        </w:rPr>
        <w:t xml:space="preserve"> так и в письменной формах (</w:t>
      </w:r>
      <w:r w:rsidRPr="00C30C94">
        <w:rPr>
          <w:color w:val="000000"/>
          <w:sz w:val="24"/>
          <w:szCs w:val="24"/>
          <w:lang w:bidi="ru-RU"/>
        </w:rPr>
        <w:t>составлени</w:t>
      </w:r>
      <w:r>
        <w:rPr>
          <w:color w:val="000000"/>
          <w:sz w:val="24"/>
          <w:szCs w:val="24"/>
          <w:lang w:bidi="ru-RU"/>
        </w:rPr>
        <w:t>е</w:t>
      </w:r>
      <w:r w:rsidRPr="00C30C94">
        <w:rPr>
          <w:color w:val="000000"/>
          <w:sz w:val="24"/>
          <w:szCs w:val="24"/>
          <w:lang w:bidi="ru-RU"/>
        </w:rPr>
        <w:t xml:space="preserve"> жалоб, заявлений, ходатайств и других</w:t>
      </w:r>
      <w:r>
        <w:rPr>
          <w:color w:val="000000"/>
          <w:sz w:val="24"/>
          <w:szCs w:val="24"/>
          <w:lang w:bidi="ru-RU"/>
        </w:rPr>
        <w:t xml:space="preserve"> документов правового характера)</w:t>
      </w:r>
      <w:r w:rsidRPr="00C30C94">
        <w:rPr>
          <w:color w:val="000000"/>
          <w:sz w:val="24"/>
          <w:szCs w:val="24"/>
          <w:lang w:bidi="ru-RU"/>
        </w:rPr>
        <w:t xml:space="preserve"> для реализации установленного Конституцией РФ права лиц на получение квалифицированной бесплатной юридической помощи под контролем лиц, имеющих высшее </w:t>
      </w:r>
      <w:r>
        <w:rPr>
          <w:color w:val="000000"/>
          <w:sz w:val="24"/>
          <w:szCs w:val="24"/>
          <w:lang w:bidi="ru-RU"/>
        </w:rPr>
        <w:t xml:space="preserve">юридическое образование, ведущих </w:t>
      </w:r>
      <w:r w:rsidRPr="00C30C94">
        <w:rPr>
          <w:color w:val="000000"/>
          <w:sz w:val="24"/>
          <w:szCs w:val="24"/>
          <w:lang w:bidi="ru-RU"/>
        </w:rPr>
        <w:t>обучение студентов направления подготовки «Юриспруденция»</w:t>
      </w:r>
      <w:r>
        <w:rPr>
          <w:sz w:val="24"/>
          <w:szCs w:val="24"/>
          <w:lang w:bidi="ru-RU"/>
        </w:rPr>
        <w:t>.</w:t>
      </w:r>
    </w:p>
    <w:p w:rsidR="00EC1103" w:rsidRDefault="0033047D" w:rsidP="00EC1103">
      <w:pPr>
        <w:numPr>
          <w:ilvl w:val="1"/>
          <w:numId w:val="40"/>
        </w:numPr>
        <w:tabs>
          <w:tab w:val="left" w:pos="993"/>
        </w:tabs>
        <w:jc w:val="both"/>
        <w:rPr>
          <w:sz w:val="24"/>
          <w:szCs w:val="24"/>
        </w:rPr>
      </w:pPr>
      <w:r w:rsidRPr="0033047D">
        <w:rPr>
          <w:sz w:val="24"/>
          <w:szCs w:val="24"/>
        </w:rPr>
        <w:t xml:space="preserve"> </w:t>
      </w:r>
      <w:r w:rsidR="00A65F5F">
        <w:rPr>
          <w:sz w:val="24"/>
          <w:szCs w:val="24"/>
        </w:rPr>
        <w:t xml:space="preserve">Клинику возглавляет Руководитель. </w:t>
      </w:r>
      <w:r w:rsidR="00EC1103">
        <w:rPr>
          <w:sz w:val="24"/>
          <w:szCs w:val="24"/>
        </w:rPr>
        <w:t xml:space="preserve">Руководитель </w:t>
      </w:r>
      <w:r w:rsidR="009113A4" w:rsidRPr="009113A4">
        <w:rPr>
          <w:sz w:val="24"/>
          <w:szCs w:val="24"/>
        </w:rPr>
        <w:t xml:space="preserve">Клиники </w:t>
      </w:r>
      <w:r w:rsidRPr="0033047D">
        <w:rPr>
          <w:sz w:val="24"/>
          <w:szCs w:val="24"/>
        </w:rPr>
        <w:t>подчиняет</w:t>
      </w:r>
      <w:r w:rsidR="00A65F5F">
        <w:rPr>
          <w:sz w:val="24"/>
          <w:szCs w:val="24"/>
        </w:rPr>
        <w:t xml:space="preserve">ся непосредственно </w:t>
      </w:r>
      <w:r w:rsidR="00E27F38">
        <w:rPr>
          <w:sz w:val="24"/>
          <w:szCs w:val="24"/>
        </w:rPr>
        <w:t xml:space="preserve">директору </w:t>
      </w:r>
      <w:r w:rsidR="00E27F38">
        <w:rPr>
          <w:color w:val="000000"/>
          <w:sz w:val="24"/>
          <w:szCs w:val="24"/>
          <w:lang w:bidi="ru-RU"/>
        </w:rPr>
        <w:t>Института международного транспортного менеджмента</w:t>
      </w:r>
      <w:r w:rsidRPr="0033047D">
        <w:rPr>
          <w:sz w:val="24"/>
          <w:szCs w:val="24"/>
        </w:rPr>
        <w:t>.</w:t>
      </w:r>
      <w:r w:rsidR="004D4D9F">
        <w:rPr>
          <w:sz w:val="24"/>
          <w:szCs w:val="24"/>
        </w:rPr>
        <w:t xml:space="preserve"> </w:t>
      </w:r>
    </w:p>
    <w:p w:rsidR="00EC1103" w:rsidRPr="00E27F38" w:rsidRDefault="009113A4" w:rsidP="00E27F38">
      <w:pPr>
        <w:numPr>
          <w:ilvl w:val="1"/>
          <w:numId w:val="40"/>
        </w:numPr>
        <w:tabs>
          <w:tab w:val="left" w:pos="993"/>
        </w:tabs>
        <w:jc w:val="both"/>
        <w:rPr>
          <w:sz w:val="24"/>
          <w:szCs w:val="24"/>
        </w:rPr>
      </w:pPr>
      <w:r w:rsidRPr="00E27F38">
        <w:rPr>
          <w:sz w:val="24"/>
          <w:szCs w:val="24"/>
        </w:rPr>
        <w:t>Юридическая клиника</w:t>
      </w:r>
      <w:r w:rsidR="0033047D" w:rsidRPr="00E27F38">
        <w:rPr>
          <w:sz w:val="24"/>
          <w:szCs w:val="24"/>
        </w:rPr>
        <w:t xml:space="preserve"> дейс</w:t>
      </w:r>
      <w:r w:rsidRPr="00E27F38">
        <w:rPr>
          <w:sz w:val="24"/>
          <w:szCs w:val="24"/>
        </w:rPr>
        <w:t>твует в соответствии с</w:t>
      </w:r>
      <w:r w:rsidR="0033047D" w:rsidRPr="00E27F38">
        <w:rPr>
          <w:sz w:val="24"/>
          <w:szCs w:val="24"/>
        </w:rPr>
        <w:t xml:space="preserve"> Уставом Университета,</w:t>
      </w:r>
      <w:r w:rsidR="00EC1103" w:rsidRPr="00E27F38">
        <w:rPr>
          <w:color w:val="000000"/>
          <w:sz w:val="24"/>
          <w:szCs w:val="24"/>
          <w:lang w:bidi="ru-RU"/>
        </w:rPr>
        <w:t xml:space="preserve"> Федеральным законом от 29.12.2012 г. № 273 - ФЗ «Об образовании в Российской Федерации» в действующей редакции; </w:t>
      </w:r>
      <w:proofErr w:type="gramStart"/>
      <w:r w:rsidR="00EC1103" w:rsidRPr="00E27F38">
        <w:rPr>
          <w:color w:val="000000"/>
          <w:sz w:val="24"/>
          <w:szCs w:val="24"/>
          <w:lang w:bidi="ru-RU"/>
        </w:rPr>
        <w:t xml:space="preserve">Федеральным законом от 21.11.2011 г. </w:t>
      </w:r>
      <w:r w:rsidR="00E27F38" w:rsidRPr="00E27F38">
        <w:rPr>
          <w:color w:val="000000"/>
          <w:sz w:val="24"/>
          <w:szCs w:val="24"/>
          <w:lang w:bidi="ru-RU"/>
        </w:rPr>
        <w:t xml:space="preserve">№324-ФЗ </w:t>
      </w:r>
      <w:r w:rsidR="00EC1103" w:rsidRPr="00E27F38">
        <w:rPr>
          <w:color w:val="000000"/>
          <w:sz w:val="24"/>
          <w:szCs w:val="24"/>
          <w:lang w:bidi="ru-RU"/>
        </w:rPr>
        <w:t>«О бесплатной юридической помощи в Российской Федерации»</w:t>
      </w:r>
      <w:r w:rsidR="00E27F38" w:rsidRPr="00E27F38">
        <w:rPr>
          <w:rFonts w:ascii="Arial" w:hAnsi="Arial" w:cs="Arial"/>
          <w:color w:val="333333"/>
          <w:sz w:val="24"/>
          <w:szCs w:val="24"/>
        </w:rPr>
        <w:t xml:space="preserve"> </w:t>
      </w:r>
      <w:r w:rsidR="00EC1103" w:rsidRPr="00E27F38">
        <w:rPr>
          <w:color w:val="000000"/>
          <w:sz w:val="24"/>
          <w:szCs w:val="24"/>
          <w:lang w:bidi="ru-RU"/>
        </w:rPr>
        <w:t xml:space="preserve"> в действующей редакции</w:t>
      </w:r>
      <w:r w:rsidR="00C30C94" w:rsidRPr="00E27F38">
        <w:rPr>
          <w:color w:val="000000"/>
          <w:sz w:val="24"/>
          <w:szCs w:val="24"/>
          <w:lang w:bidi="ru-RU"/>
        </w:rPr>
        <w:t>,</w:t>
      </w:r>
      <w:r w:rsidR="00EC1103" w:rsidRPr="00E27F38">
        <w:rPr>
          <w:sz w:val="24"/>
          <w:szCs w:val="24"/>
        </w:rPr>
        <w:t xml:space="preserve"> </w:t>
      </w:r>
      <w:r w:rsidR="00E27F38" w:rsidRPr="00E27F38">
        <w:rPr>
          <w:color w:val="333333"/>
          <w:sz w:val="24"/>
          <w:szCs w:val="24"/>
        </w:rPr>
        <w:t xml:space="preserve">Федеральным законом </w:t>
      </w:r>
      <w:r w:rsidR="00E27F38">
        <w:rPr>
          <w:color w:val="333333"/>
          <w:sz w:val="24"/>
          <w:szCs w:val="24"/>
        </w:rPr>
        <w:t>от 27.07.2006 №</w:t>
      </w:r>
      <w:r w:rsidR="00E27F38" w:rsidRPr="00E27F38">
        <w:rPr>
          <w:color w:val="333333"/>
          <w:sz w:val="24"/>
          <w:szCs w:val="24"/>
        </w:rPr>
        <w:t xml:space="preserve"> 152-ФЗ "О персональных данных"</w:t>
      </w:r>
      <w:r w:rsidR="00E27F38">
        <w:rPr>
          <w:color w:val="333333"/>
          <w:sz w:val="24"/>
          <w:szCs w:val="24"/>
        </w:rPr>
        <w:t xml:space="preserve"> в действующей редакции</w:t>
      </w:r>
      <w:r w:rsidR="00EC1103" w:rsidRPr="00E27F38">
        <w:rPr>
          <w:color w:val="000000"/>
          <w:sz w:val="24"/>
          <w:szCs w:val="24"/>
          <w:lang w:bidi="ru-RU"/>
        </w:rPr>
        <w:t>, Приказом Министерства образования и науки Российской Федерации от 28.11.2012 г. № 994 «Об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оказании бесплатной юридической</w:t>
      </w:r>
      <w:proofErr w:type="gramEnd"/>
      <w:r w:rsidR="00EC1103" w:rsidRPr="00E27F38">
        <w:rPr>
          <w:color w:val="000000"/>
          <w:sz w:val="24"/>
          <w:szCs w:val="24"/>
          <w:lang w:bidi="ru-RU"/>
        </w:rPr>
        <w:t xml:space="preserve"> помощи»</w:t>
      </w:r>
      <w:r w:rsidR="00C30C94" w:rsidRPr="00E27F38">
        <w:rPr>
          <w:color w:val="000000"/>
          <w:sz w:val="24"/>
          <w:szCs w:val="24"/>
          <w:lang w:bidi="ru-RU"/>
        </w:rPr>
        <w:t>,</w:t>
      </w:r>
      <w:r w:rsidR="00EC1103" w:rsidRPr="00E27F38">
        <w:rPr>
          <w:color w:val="000000"/>
          <w:sz w:val="24"/>
          <w:szCs w:val="24"/>
          <w:lang w:bidi="ru-RU"/>
        </w:rPr>
        <w:t xml:space="preserve"> настоящим Положением и </w:t>
      </w:r>
      <w:r w:rsidR="00333A99" w:rsidRPr="00E27F38">
        <w:rPr>
          <w:color w:val="000000"/>
          <w:sz w:val="24"/>
          <w:szCs w:val="24"/>
          <w:lang w:bidi="ru-RU"/>
        </w:rPr>
        <w:t>другими</w:t>
      </w:r>
      <w:r w:rsidR="00EC1103" w:rsidRPr="00E27F38">
        <w:rPr>
          <w:color w:val="000000"/>
          <w:sz w:val="24"/>
          <w:szCs w:val="24"/>
          <w:lang w:bidi="ru-RU"/>
        </w:rPr>
        <w:t xml:space="preserve"> локальными актами Университета.</w:t>
      </w:r>
    </w:p>
    <w:p w:rsidR="0033047D" w:rsidRDefault="00EC1103" w:rsidP="00E27F38">
      <w:pPr>
        <w:numPr>
          <w:ilvl w:val="1"/>
          <w:numId w:val="4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Юридическая клиника</w:t>
      </w:r>
      <w:r w:rsidR="0033047D" w:rsidRPr="0033047D">
        <w:rPr>
          <w:sz w:val="24"/>
          <w:szCs w:val="24"/>
        </w:rPr>
        <w:t xml:space="preserve"> пользуется закрепленным за ним руководством Университета имуществом, помеще</w:t>
      </w:r>
      <w:r>
        <w:rPr>
          <w:sz w:val="24"/>
          <w:szCs w:val="24"/>
        </w:rPr>
        <w:t>ниями, оборудованием, расходными материалами</w:t>
      </w:r>
      <w:r w:rsidR="0033047D" w:rsidRPr="0033047D">
        <w:rPr>
          <w:sz w:val="24"/>
          <w:szCs w:val="24"/>
        </w:rPr>
        <w:t>.</w:t>
      </w:r>
    </w:p>
    <w:p w:rsidR="00182324" w:rsidRDefault="00C30C94" w:rsidP="00E27F38">
      <w:pPr>
        <w:numPr>
          <w:ilvl w:val="1"/>
          <w:numId w:val="4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0C94">
        <w:rPr>
          <w:sz w:val="24"/>
          <w:szCs w:val="24"/>
        </w:rPr>
        <w:t>Юридический адрес</w:t>
      </w:r>
      <w:r>
        <w:rPr>
          <w:sz w:val="24"/>
          <w:szCs w:val="24"/>
        </w:rPr>
        <w:t xml:space="preserve"> Клиники</w:t>
      </w:r>
      <w:r w:rsidRPr="00C30C94">
        <w:rPr>
          <w:sz w:val="24"/>
          <w:szCs w:val="24"/>
        </w:rPr>
        <w:t xml:space="preserve">: Россия, </w:t>
      </w:r>
      <w:r w:rsidR="00E12DF1">
        <w:rPr>
          <w:sz w:val="24"/>
          <w:szCs w:val="24"/>
        </w:rPr>
        <w:t xml:space="preserve">город </w:t>
      </w:r>
      <w:r w:rsidRPr="00C30C94">
        <w:rPr>
          <w:sz w:val="24"/>
          <w:szCs w:val="24"/>
        </w:rPr>
        <w:t xml:space="preserve">Санкт-Петербург, </w:t>
      </w:r>
      <w:r w:rsidR="00E12DF1">
        <w:rPr>
          <w:sz w:val="24"/>
          <w:szCs w:val="24"/>
        </w:rPr>
        <w:t xml:space="preserve">улица </w:t>
      </w:r>
      <w:r w:rsidRPr="00C30C94">
        <w:rPr>
          <w:sz w:val="24"/>
          <w:szCs w:val="24"/>
        </w:rPr>
        <w:t>Двинская,</w:t>
      </w:r>
      <w:r w:rsidR="00E12DF1">
        <w:rPr>
          <w:sz w:val="24"/>
          <w:szCs w:val="24"/>
        </w:rPr>
        <w:t xml:space="preserve"> дом</w:t>
      </w:r>
      <w:r w:rsidRPr="00C30C94">
        <w:rPr>
          <w:sz w:val="24"/>
          <w:szCs w:val="24"/>
        </w:rPr>
        <w:t xml:space="preserve">  5/7.</w:t>
      </w:r>
    </w:p>
    <w:p w:rsidR="00A65F5F" w:rsidRDefault="00A65F5F" w:rsidP="00182324">
      <w:pPr>
        <w:tabs>
          <w:tab w:val="left" w:pos="993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30C94" w:rsidRPr="00182324">
        <w:rPr>
          <w:sz w:val="24"/>
          <w:szCs w:val="24"/>
        </w:rPr>
        <w:t xml:space="preserve">Фактический адрес Клиники: Россия, </w:t>
      </w:r>
      <w:r w:rsidR="00E12DF1" w:rsidRPr="00182324">
        <w:rPr>
          <w:sz w:val="24"/>
          <w:szCs w:val="24"/>
        </w:rPr>
        <w:t xml:space="preserve">город </w:t>
      </w:r>
      <w:r w:rsidR="00C30C94" w:rsidRPr="00182324">
        <w:rPr>
          <w:sz w:val="24"/>
          <w:szCs w:val="24"/>
        </w:rPr>
        <w:t xml:space="preserve">Санкт-Петербург, Косая линия, </w:t>
      </w:r>
      <w:r w:rsidR="00E12DF1" w:rsidRPr="00182324">
        <w:rPr>
          <w:sz w:val="24"/>
          <w:szCs w:val="24"/>
        </w:rPr>
        <w:t>дом</w:t>
      </w:r>
    </w:p>
    <w:p w:rsidR="00182324" w:rsidRDefault="00A65F5F" w:rsidP="00A65F5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12DF1" w:rsidRPr="001823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C30C94" w:rsidRPr="00182324">
        <w:rPr>
          <w:sz w:val="24"/>
          <w:szCs w:val="24"/>
        </w:rPr>
        <w:t>15а, каб.106.</w:t>
      </w:r>
      <w:r w:rsidR="00182324" w:rsidRPr="00182324">
        <w:rPr>
          <w:sz w:val="24"/>
          <w:szCs w:val="24"/>
        </w:rPr>
        <w:t xml:space="preserve"> </w:t>
      </w:r>
    </w:p>
    <w:p w:rsidR="00182324" w:rsidRPr="00182324" w:rsidRDefault="00182324" w:rsidP="00E27F38">
      <w:pPr>
        <w:numPr>
          <w:ilvl w:val="1"/>
          <w:numId w:val="4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2324">
        <w:rPr>
          <w:color w:val="000000"/>
          <w:sz w:val="24"/>
          <w:szCs w:val="24"/>
          <w:lang w:bidi="ru-RU"/>
        </w:rPr>
        <w:t>Прием сотрудников осуществляется по утвержденному Руководителем Клиники графику. График утверждается ежегодно и размещается</w:t>
      </w:r>
      <w:r w:rsidR="00E27F38">
        <w:rPr>
          <w:color w:val="000000"/>
          <w:sz w:val="24"/>
          <w:szCs w:val="24"/>
          <w:lang w:bidi="ru-RU"/>
        </w:rPr>
        <w:t xml:space="preserve"> на странице сайта Института международного транспортного менеджмента</w:t>
      </w:r>
      <w:r w:rsidRPr="00182324">
        <w:rPr>
          <w:color w:val="000000"/>
          <w:sz w:val="24"/>
          <w:szCs w:val="24"/>
          <w:lang w:bidi="ru-RU"/>
        </w:rPr>
        <w:t>.</w:t>
      </w:r>
    </w:p>
    <w:p w:rsidR="00333A99" w:rsidRPr="0033047D" w:rsidRDefault="00333A99" w:rsidP="00C30C94">
      <w:pPr>
        <w:tabs>
          <w:tab w:val="left" w:pos="993"/>
        </w:tabs>
        <w:ind w:left="567"/>
        <w:jc w:val="both"/>
        <w:rPr>
          <w:sz w:val="24"/>
          <w:szCs w:val="24"/>
        </w:rPr>
      </w:pPr>
    </w:p>
    <w:p w:rsidR="0033047D" w:rsidRDefault="0033047D" w:rsidP="0033047D">
      <w:pPr>
        <w:spacing w:before="240" w:after="240"/>
        <w:jc w:val="center"/>
        <w:outlineLvl w:val="0"/>
        <w:rPr>
          <w:b/>
          <w:sz w:val="24"/>
          <w:szCs w:val="24"/>
        </w:rPr>
      </w:pPr>
      <w:bookmarkStart w:id="28" w:name="_Toc359486804"/>
      <w:bookmarkStart w:id="29" w:name="_Toc504736762"/>
      <w:r w:rsidRPr="0033047D">
        <w:rPr>
          <w:b/>
          <w:sz w:val="24"/>
          <w:szCs w:val="24"/>
          <w:lang w:val="en-US"/>
        </w:rPr>
        <w:t>II</w:t>
      </w:r>
      <w:r w:rsidRPr="0033047D">
        <w:rPr>
          <w:b/>
          <w:sz w:val="24"/>
          <w:szCs w:val="24"/>
        </w:rPr>
        <w:t xml:space="preserve">. </w:t>
      </w:r>
      <w:bookmarkEnd w:id="28"/>
      <w:r w:rsidR="00333A99">
        <w:rPr>
          <w:b/>
          <w:sz w:val="24"/>
          <w:szCs w:val="24"/>
        </w:rPr>
        <w:t>ОСНОВНЫЕ ЗАДАЧИ</w:t>
      </w:r>
      <w:r w:rsidR="00C30C94">
        <w:rPr>
          <w:b/>
          <w:sz w:val="24"/>
          <w:szCs w:val="24"/>
        </w:rPr>
        <w:t xml:space="preserve">, ФУНКЦИИ И </w:t>
      </w:r>
      <w:r w:rsidR="00E12DF1">
        <w:rPr>
          <w:b/>
          <w:sz w:val="24"/>
          <w:szCs w:val="24"/>
        </w:rPr>
        <w:t>ПРИНЦИПЫ ДЕЯТЕЛЬНОСТИ</w:t>
      </w:r>
      <w:r w:rsidR="00C30C94">
        <w:rPr>
          <w:b/>
          <w:sz w:val="24"/>
          <w:szCs w:val="24"/>
        </w:rPr>
        <w:t xml:space="preserve"> КЛИНИКИ</w:t>
      </w:r>
      <w:bookmarkEnd w:id="29"/>
    </w:p>
    <w:p w:rsidR="00333A99" w:rsidRPr="00E12DF1" w:rsidRDefault="00E12DF1" w:rsidP="00E12DF1">
      <w:pPr>
        <w:widowControl w:val="0"/>
        <w:tabs>
          <w:tab w:val="left" w:pos="1237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2.1.</w:t>
      </w:r>
      <w:r w:rsidRPr="00E12DF1">
        <w:rPr>
          <w:color w:val="000000"/>
          <w:sz w:val="24"/>
          <w:szCs w:val="24"/>
          <w:lang w:bidi="ru-RU"/>
        </w:rPr>
        <w:t xml:space="preserve"> Основные задачи Клиники</w:t>
      </w:r>
      <w:r w:rsidR="00333A99" w:rsidRPr="00E12DF1">
        <w:rPr>
          <w:color w:val="000000"/>
          <w:sz w:val="24"/>
          <w:szCs w:val="24"/>
          <w:lang w:bidi="ru-RU"/>
        </w:rPr>
        <w:t>:</w:t>
      </w:r>
    </w:p>
    <w:p w:rsidR="00333A99" w:rsidRPr="00333A99" w:rsidRDefault="00E12DF1" w:rsidP="00333A9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создание</w:t>
      </w:r>
      <w:r w:rsidR="00333A99" w:rsidRPr="00333A99">
        <w:rPr>
          <w:color w:val="000000"/>
          <w:sz w:val="24"/>
          <w:szCs w:val="24"/>
          <w:lang w:bidi="ru-RU"/>
        </w:rPr>
        <w:t xml:space="preserve"> условий для реализации установленного Конституцией РФ права лиц на получение квалифицированной бесплатной юридической помощи, установленного </w:t>
      </w:r>
      <w:r w:rsidR="00E27F38" w:rsidRPr="00E27F38">
        <w:rPr>
          <w:color w:val="000000"/>
          <w:sz w:val="24"/>
          <w:szCs w:val="24"/>
          <w:lang w:bidi="ru-RU"/>
        </w:rPr>
        <w:t>Федеральным законом от 21.11.2011 г. №324-ФЗ</w:t>
      </w:r>
      <w:r w:rsidR="00E27F38" w:rsidRPr="00333A99">
        <w:rPr>
          <w:color w:val="000000"/>
          <w:sz w:val="24"/>
          <w:szCs w:val="24"/>
          <w:lang w:bidi="ru-RU"/>
        </w:rPr>
        <w:t xml:space="preserve"> </w:t>
      </w:r>
      <w:r w:rsidR="00333A99" w:rsidRPr="00333A99">
        <w:rPr>
          <w:color w:val="000000"/>
          <w:sz w:val="24"/>
          <w:szCs w:val="24"/>
          <w:lang w:bidi="ru-RU"/>
        </w:rPr>
        <w:t>«О бесплатной юридической помощи в Российской Федерации», другими федеральными законами;</w:t>
      </w:r>
    </w:p>
    <w:p w:rsidR="00333A99" w:rsidRPr="00333A99" w:rsidRDefault="00E12DF1" w:rsidP="00333A9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создание</w:t>
      </w:r>
      <w:r w:rsidR="00333A99" w:rsidRPr="00333A99">
        <w:rPr>
          <w:color w:val="000000"/>
          <w:sz w:val="24"/>
          <w:szCs w:val="24"/>
          <w:lang w:bidi="ru-RU"/>
        </w:rPr>
        <w:t xml:space="preserve"> условий для осуществления прав и свобод лиц, защиты и</w:t>
      </w:r>
      <w:r>
        <w:rPr>
          <w:color w:val="000000"/>
          <w:sz w:val="24"/>
          <w:szCs w:val="24"/>
          <w:lang w:bidi="ru-RU"/>
        </w:rPr>
        <w:t>х</w:t>
      </w:r>
      <w:r w:rsidR="00333A99" w:rsidRPr="00333A99">
        <w:rPr>
          <w:color w:val="000000"/>
          <w:sz w:val="24"/>
          <w:szCs w:val="24"/>
          <w:lang w:bidi="ru-RU"/>
        </w:rPr>
        <w:t xml:space="preserve"> законных интересов, повышения уровня их социальной защищённости</w:t>
      </w:r>
      <w:r>
        <w:rPr>
          <w:color w:val="000000"/>
          <w:sz w:val="24"/>
          <w:szCs w:val="24"/>
          <w:lang w:bidi="ru-RU"/>
        </w:rPr>
        <w:t>, а также обеспечения доступа</w:t>
      </w:r>
      <w:r w:rsidR="00333A99" w:rsidRPr="00333A99">
        <w:rPr>
          <w:color w:val="000000"/>
          <w:sz w:val="24"/>
          <w:szCs w:val="24"/>
          <w:lang w:bidi="ru-RU"/>
        </w:rPr>
        <w:t xml:space="preserve"> к правосудию;</w:t>
      </w:r>
    </w:p>
    <w:p w:rsidR="00333A99" w:rsidRPr="00333A99" w:rsidRDefault="00E12DF1" w:rsidP="00333A9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правовое</w:t>
      </w:r>
      <w:r w:rsidR="00333A99" w:rsidRPr="00333A99">
        <w:rPr>
          <w:color w:val="000000"/>
          <w:sz w:val="24"/>
          <w:szCs w:val="24"/>
          <w:lang w:bidi="ru-RU"/>
        </w:rPr>
        <w:t xml:space="preserve"> просвещени</w:t>
      </w:r>
      <w:r>
        <w:rPr>
          <w:color w:val="000000"/>
          <w:sz w:val="24"/>
          <w:szCs w:val="24"/>
          <w:lang w:bidi="ru-RU"/>
        </w:rPr>
        <w:t>е населения и формирование</w:t>
      </w:r>
      <w:r w:rsidR="00333A99" w:rsidRPr="00333A99">
        <w:rPr>
          <w:color w:val="000000"/>
          <w:sz w:val="24"/>
          <w:szCs w:val="24"/>
          <w:lang w:bidi="ru-RU"/>
        </w:rPr>
        <w:t xml:space="preserve"> у обучающихся по направлению </w:t>
      </w:r>
      <w:r w:rsidR="00E27F38">
        <w:rPr>
          <w:color w:val="000000"/>
          <w:sz w:val="24"/>
          <w:szCs w:val="24"/>
          <w:lang w:bidi="ru-RU"/>
        </w:rPr>
        <w:t xml:space="preserve">подготовки </w:t>
      </w:r>
      <w:r w:rsidR="00333A99" w:rsidRPr="00333A99">
        <w:rPr>
          <w:color w:val="000000"/>
          <w:sz w:val="24"/>
          <w:szCs w:val="24"/>
          <w:lang w:bidi="ru-RU"/>
        </w:rPr>
        <w:t>«Юриспруденция» навыков оказания юридической помощи.</w:t>
      </w:r>
    </w:p>
    <w:p w:rsidR="00333A99" w:rsidRPr="00333A99" w:rsidRDefault="00333A99" w:rsidP="00333A99">
      <w:pPr>
        <w:pStyle w:val="a9"/>
        <w:widowControl w:val="0"/>
        <w:ind w:left="0"/>
        <w:jc w:val="both"/>
        <w:rPr>
          <w:sz w:val="24"/>
          <w:szCs w:val="24"/>
        </w:rPr>
      </w:pPr>
      <w:r w:rsidRPr="00333A99">
        <w:rPr>
          <w:sz w:val="24"/>
          <w:szCs w:val="24"/>
        </w:rPr>
        <w:t>2.</w:t>
      </w:r>
      <w:r w:rsidR="00E12DF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12DF1">
        <w:rPr>
          <w:sz w:val="24"/>
          <w:szCs w:val="24"/>
        </w:rPr>
        <w:t xml:space="preserve"> Основные функции </w:t>
      </w:r>
      <w:r w:rsidRPr="00333A99">
        <w:rPr>
          <w:sz w:val="24"/>
          <w:szCs w:val="24"/>
        </w:rPr>
        <w:t xml:space="preserve">Клиники: </w:t>
      </w:r>
    </w:p>
    <w:p w:rsidR="00333A99" w:rsidRPr="00333A99" w:rsidRDefault="00333A99" w:rsidP="00333A9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3A99">
        <w:rPr>
          <w:color w:val="000000"/>
          <w:sz w:val="24"/>
          <w:szCs w:val="24"/>
          <w:lang w:bidi="ru-RU"/>
        </w:rPr>
        <w:t xml:space="preserve">оказание </w:t>
      </w:r>
      <w:proofErr w:type="gramStart"/>
      <w:r w:rsidR="00E12DF1">
        <w:rPr>
          <w:color w:val="000000"/>
          <w:sz w:val="24"/>
          <w:szCs w:val="24"/>
          <w:lang w:bidi="ru-RU"/>
        </w:rPr>
        <w:t>обучающимися</w:t>
      </w:r>
      <w:proofErr w:type="gramEnd"/>
      <w:r w:rsidR="00E12DF1">
        <w:rPr>
          <w:color w:val="000000"/>
          <w:sz w:val="24"/>
          <w:szCs w:val="24"/>
          <w:lang w:bidi="ru-RU"/>
        </w:rPr>
        <w:t xml:space="preserve"> </w:t>
      </w:r>
      <w:r w:rsidRPr="00333A99">
        <w:rPr>
          <w:color w:val="000000"/>
          <w:sz w:val="24"/>
          <w:szCs w:val="24"/>
          <w:lang w:bidi="ru-RU"/>
        </w:rPr>
        <w:t>бесплатных юридических консультаций социа</w:t>
      </w:r>
      <w:r w:rsidR="00E12DF1">
        <w:rPr>
          <w:color w:val="000000"/>
          <w:sz w:val="24"/>
          <w:szCs w:val="24"/>
          <w:lang w:bidi="ru-RU"/>
        </w:rPr>
        <w:t xml:space="preserve">льно незащищенным категориям населения </w:t>
      </w:r>
      <w:r w:rsidR="00E12DF1" w:rsidRPr="00C30C94">
        <w:rPr>
          <w:color w:val="000000"/>
          <w:sz w:val="24"/>
          <w:szCs w:val="24"/>
          <w:lang w:bidi="ru-RU"/>
        </w:rPr>
        <w:t xml:space="preserve">под контролем лиц, имеющих высшее </w:t>
      </w:r>
      <w:r w:rsidR="00E12DF1">
        <w:rPr>
          <w:color w:val="000000"/>
          <w:sz w:val="24"/>
          <w:szCs w:val="24"/>
          <w:lang w:bidi="ru-RU"/>
        </w:rPr>
        <w:t>юридическое образование</w:t>
      </w:r>
      <w:r w:rsidRPr="00333A99">
        <w:rPr>
          <w:color w:val="000000"/>
          <w:sz w:val="24"/>
          <w:szCs w:val="24"/>
          <w:lang w:bidi="ru-RU"/>
        </w:rPr>
        <w:t>;</w:t>
      </w:r>
    </w:p>
    <w:p w:rsidR="00333A99" w:rsidRPr="00333A99" w:rsidRDefault="00333A99" w:rsidP="00333A9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3A99">
        <w:rPr>
          <w:color w:val="000000"/>
          <w:sz w:val="24"/>
          <w:szCs w:val="24"/>
          <w:lang w:bidi="ru-RU"/>
        </w:rPr>
        <w:t xml:space="preserve">закрепление теоретических знаний и практических умений, полученных </w:t>
      </w:r>
      <w:proofErr w:type="gramStart"/>
      <w:r w:rsidRPr="00333A99">
        <w:rPr>
          <w:color w:val="000000"/>
          <w:sz w:val="24"/>
          <w:szCs w:val="24"/>
          <w:lang w:bidi="ru-RU"/>
        </w:rPr>
        <w:t>обучающимися</w:t>
      </w:r>
      <w:proofErr w:type="gramEnd"/>
      <w:r w:rsidRPr="00333A99">
        <w:rPr>
          <w:color w:val="000000"/>
          <w:sz w:val="24"/>
          <w:szCs w:val="24"/>
          <w:lang w:bidi="ru-RU"/>
        </w:rPr>
        <w:t xml:space="preserve"> в процессе обучения; </w:t>
      </w:r>
    </w:p>
    <w:p w:rsidR="00333A99" w:rsidRPr="00333A99" w:rsidRDefault="00333A99" w:rsidP="00333A9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3A99">
        <w:rPr>
          <w:color w:val="000000"/>
          <w:sz w:val="24"/>
          <w:szCs w:val="24"/>
          <w:lang w:bidi="ru-RU"/>
        </w:rPr>
        <w:t>приобретение и совершенствование практических навыков по направлению подготовки «Юриспруденция»;</w:t>
      </w:r>
    </w:p>
    <w:p w:rsidR="00333A99" w:rsidRPr="00333A99" w:rsidRDefault="00333A99" w:rsidP="00333A9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3A99">
        <w:rPr>
          <w:color w:val="000000"/>
          <w:sz w:val="24"/>
          <w:szCs w:val="24"/>
          <w:lang w:bidi="ru-RU"/>
        </w:rPr>
        <w:t xml:space="preserve">комплексное освоение </w:t>
      </w:r>
      <w:proofErr w:type="gramStart"/>
      <w:r w:rsidRPr="00333A99">
        <w:rPr>
          <w:color w:val="000000"/>
          <w:sz w:val="24"/>
          <w:szCs w:val="24"/>
          <w:lang w:bidi="ru-RU"/>
        </w:rPr>
        <w:t>обучающимися</w:t>
      </w:r>
      <w:proofErr w:type="gramEnd"/>
      <w:r w:rsidRPr="00333A99">
        <w:rPr>
          <w:color w:val="000000"/>
          <w:sz w:val="24"/>
          <w:szCs w:val="24"/>
          <w:lang w:bidi="ru-RU"/>
        </w:rPr>
        <w:t xml:space="preserve"> всех видов профессиональной деятельности, формирование  профессиональных компетенций;</w:t>
      </w:r>
    </w:p>
    <w:p w:rsidR="00333A99" w:rsidRPr="00333A99" w:rsidRDefault="00333A99" w:rsidP="00333A9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3A99">
        <w:rPr>
          <w:color w:val="000000"/>
          <w:sz w:val="24"/>
          <w:szCs w:val="24"/>
          <w:lang w:bidi="ru-RU"/>
        </w:rPr>
        <w:t>развитие у обучающихся навыков работы с материалами реальной юридической практики;</w:t>
      </w:r>
    </w:p>
    <w:p w:rsidR="00333A99" w:rsidRPr="00333A99" w:rsidRDefault="00333A99" w:rsidP="00333A9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3A99">
        <w:rPr>
          <w:color w:val="000000"/>
          <w:sz w:val="24"/>
          <w:szCs w:val="24"/>
          <w:lang w:bidi="ru-RU"/>
        </w:rPr>
        <w:t>создание мест для прохождения студентами учебной и производственной практик;</w:t>
      </w:r>
    </w:p>
    <w:p w:rsidR="00E12DF1" w:rsidRDefault="00333A99" w:rsidP="00E12DF1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3A99">
        <w:rPr>
          <w:color w:val="000000"/>
          <w:sz w:val="24"/>
          <w:szCs w:val="24"/>
          <w:lang w:bidi="ru-RU"/>
        </w:rPr>
        <w:t xml:space="preserve"> формирование коммуникативных навыков, необходимых для профессиональной деятельности.</w:t>
      </w:r>
    </w:p>
    <w:p w:rsidR="00333A99" w:rsidRPr="00E12DF1" w:rsidRDefault="00E12DF1" w:rsidP="00E12DF1">
      <w:pPr>
        <w:pStyle w:val="a9"/>
        <w:widowControl w:val="0"/>
        <w:tabs>
          <w:tab w:val="left" w:pos="567"/>
        </w:tabs>
        <w:ind w:left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2.3. </w:t>
      </w:r>
      <w:r w:rsidR="00333A99" w:rsidRPr="00E12DF1">
        <w:rPr>
          <w:color w:val="000000"/>
          <w:sz w:val="24"/>
          <w:szCs w:val="24"/>
          <w:lang w:bidi="ru-RU"/>
        </w:rPr>
        <w:t>Принципы деятельности Клиники:</w:t>
      </w:r>
    </w:p>
    <w:p w:rsidR="00333A99" w:rsidRPr="00333A99" w:rsidRDefault="00333A99" w:rsidP="00333A9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3A99">
        <w:rPr>
          <w:color w:val="000000"/>
          <w:sz w:val="24"/>
          <w:szCs w:val="24"/>
          <w:lang w:bidi="ru-RU"/>
        </w:rPr>
        <w:t>законность;</w:t>
      </w:r>
    </w:p>
    <w:p w:rsidR="00333A99" w:rsidRPr="00E12DF1" w:rsidRDefault="00333A99" w:rsidP="00333A9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3A99">
        <w:rPr>
          <w:color w:val="000000"/>
          <w:sz w:val="24"/>
          <w:szCs w:val="24"/>
          <w:lang w:bidi="ru-RU"/>
        </w:rPr>
        <w:t>обеспечение реализации и защиты прав, свобод и законных интересов</w:t>
      </w:r>
      <w:r w:rsidR="00E12DF1">
        <w:rPr>
          <w:color w:val="000000"/>
          <w:sz w:val="24"/>
          <w:szCs w:val="24"/>
          <w:lang w:bidi="ru-RU"/>
        </w:rPr>
        <w:t xml:space="preserve"> </w:t>
      </w:r>
      <w:r w:rsidRPr="00E12DF1">
        <w:rPr>
          <w:color w:val="000000"/>
          <w:sz w:val="24"/>
          <w:szCs w:val="24"/>
          <w:lang w:bidi="ru-RU"/>
        </w:rPr>
        <w:t>лиц;</w:t>
      </w:r>
    </w:p>
    <w:p w:rsidR="00333A99" w:rsidRPr="00333A99" w:rsidRDefault="00333A99" w:rsidP="00333A9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3A99">
        <w:rPr>
          <w:color w:val="000000"/>
          <w:sz w:val="24"/>
          <w:szCs w:val="24"/>
          <w:lang w:bidi="ru-RU"/>
        </w:rPr>
        <w:t>социальная справедливость и социальная ориентированность при оказании бесплатной юридической помощи;</w:t>
      </w:r>
    </w:p>
    <w:p w:rsidR="00333A99" w:rsidRPr="00333A99" w:rsidRDefault="00333A99" w:rsidP="00333A9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3A99">
        <w:rPr>
          <w:color w:val="000000"/>
          <w:sz w:val="24"/>
          <w:szCs w:val="24"/>
          <w:lang w:bidi="ru-RU"/>
        </w:rPr>
        <w:t>личностно-ориентированный подход в повышении профессионального и культурного уровня студентов;</w:t>
      </w:r>
    </w:p>
    <w:p w:rsidR="00333A99" w:rsidRPr="00333A99" w:rsidRDefault="00333A99" w:rsidP="00333A9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3A99">
        <w:rPr>
          <w:color w:val="000000"/>
          <w:sz w:val="24"/>
          <w:szCs w:val="24"/>
          <w:lang w:bidi="ru-RU"/>
        </w:rPr>
        <w:t>конфиденциальн</w:t>
      </w:r>
      <w:r w:rsidR="00E12DF1">
        <w:rPr>
          <w:color w:val="000000"/>
          <w:sz w:val="24"/>
          <w:szCs w:val="24"/>
          <w:lang w:bidi="ru-RU"/>
        </w:rPr>
        <w:t>ость сведений</w:t>
      </w:r>
      <w:r w:rsidRPr="00333A99">
        <w:rPr>
          <w:color w:val="000000"/>
          <w:sz w:val="24"/>
          <w:szCs w:val="24"/>
          <w:lang w:bidi="ru-RU"/>
        </w:rPr>
        <w:t>;</w:t>
      </w:r>
    </w:p>
    <w:p w:rsidR="00333A99" w:rsidRPr="00333A99" w:rsidRDefault="00333A99" w:rsidP="00333A9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3A99">
        <w:rPr>
          <w:color w:val="000000"/>
          <w:sz w:val="24"/>
          <w:szCs w:val="24"/>
          <w:lang w:bidi="ru-RU"/>
        </w:rPr>
        <w:t>добросовестное выполнение принятых на себя обязательств;</w:t>
      </w:r>
    </w:p>
    <w:p w:rsidR="00333A99" w:rsidRDefault="00333A99" w:rsidP="00333A9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3A99">
        <w:rPr>
          <w:color w:val="000000"/>
          <w:sz w:val="24"/>
          <w:szCs w:val="24"/>
          <w:lang w:bidi="ru-RU"/>
        </w:rPr>
        <w:t>добровольность участия.</w:t>
      </w:r>
    </w:p>
    <w:p w:rsidR="00094F66" w:rsidRPr="00333A99" w:rsidRDefault="00094F66" w:rsidP="00333A9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</w:p>
    <w:p w:rsidR="0033047D" w:rsidRPr="0033047D" w:rsidRDefault="0033047D" w:rsidP="0033047D">
      <w:pPr>
        <w:spacing w:before="240" w:after="240"/>
        <w:jc w:val="center"/>
        <w:outlineLvl w:val="0"/>
        <w:rPr>
          <w:b/>
          <w:sz w:val="24"/>
          <w:szCs w:val="24"/>
        </w:rPr>
      </w:pPr>
      <w:bookmarkStart w:id="30" w:name="_Toc312662908"/>
      <w:bookmarkStart w:id="31" w:name="_Toc359486805"/>
      <w:bookmarkStart w:id="32" w:name="_Toc504736763"/>
      <w:r w:rsidRPr="0033047D">
        <w:rPr>
          <w:b/>
          <w:sz w:val="24"/>
          <w:szCs w:val="24"/>
          <w:lang w:val="en-US"/>
        </w:rPr>
        <w:t>III</w:t>
      </w:r>
      <w:r w:rsidRPr="0033047D">
        <w:rPr>
          <w:b/>
          <w:sz w:val="24"/>
          <w:szCs w:val="24"/>
        </w:rPr>
        <w:t xml:space="preserve">. </w:t>
      </w:r>
      <w:bookmarkStart w:id="33" w:name="_Toc359486806"/>
      <w:bookmarkStart w:id="34" w:name="_Toc312662909"/>
      <w:bookmarkEnd w:id="30"/>
      <w:bookmarkEnd w:id="31"/>
      <w:r w:rsidRPr="0033047D">
        <w:rPr>
          <w:b/>
          <w:sz w:val="24"/>
          <w:szCs w:val="24"/>
        </w:rPr>
        <w:t xml:space="preserve">УПРАВЛЕНИЕ </w:t>
      </w:r>
      <w:bookmarkEnd w:id="33"/>
      <w:r w:rsidR="00AB2C39">
        <w:rPr>
          <w:b/>
          <w:sz w:val="24"/>
          <w:szCs w:val="24"/>
        </w:rPr>
        <w:t>ЮРИДИЧЕСКОЙ КЛИНИКОЙ</w:t>
      </w:r>
      <w:bookmarkEnd w:id="32"/>
      <w:r w:rsidRPr="0033047D">
        <w:rPr>
          <w:b/>
          <w:sz w:val="24"/>
          <w:szCs w:val="24"/>
        </w:rPr>
        <w:t xml:space="preserve"> </w:t>
      </w:r>
      <w:bookmarkEnd w:id="34"/>
    </w:p>
    <w:p w:rsidR="0033047D" w:rsidRPr="0033047D" w:rsidRDefault="00AB2C39" w:rsidP="002F705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047D" w:rsidRPr="0033047D">
        <w:rPr>
          <w:sz w:val="24"/>
          <w:szCs w:val="24"/>
        </w:rPr>
        <w:t>.1. Непосредственно руководство деятельностью</w:t>
      </w:r>
      <w:r w:rsidR="0033047D" w:rsidRPr="0033047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Клиники </w:t>
      </w:r>
      <w:r w:rsidR="0033047D" w:rsidRPr="0033047D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>руководитель юридической клиники</w:t>
      </w:r>
      <w:r w:rsidR="00E27F38">
        <w:rPr>
          <w:sz w:val="24"/>
          <w:szCs w:val="24"/>
        </w:rPr>
        <w:t xml:space="preserve">, назначаемый </w:t>
      </w:r>
      <w:r w:rsidR="004D4D9F">
        <w:rPr>
          <w:sz w:val="24"/>
          <w:szCs w:val="24"/>
        </w:rPr>
        <w:t>ректором Университета.</w:t>
      </w:r>
    </w:p>
    <w:p w:rsidR="00AB2C39" w:rsidRDefault="00AB2C39" w:rsidP="0044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юридической клиники</w:t>
      </w:r>
      <w:r w:rsidRPr="0033047D">
        <w:rPr>
          <w:sz w:val="24"/>
          <w:szCs w:val="24"/>
        </w:rPr>
        <w:t xml:space="preserve"> </w:t>
      </w:r>
      <w:r w:rsidR="0033047D" w:rsidRPr="0033047D">
        <w:rPr>
          <w:sz w:val="24"/>
          <w:szCs w:val="24"/>
        </w:rPr>
        <w:t xml:space="preserve">организует выполнение задач, стоящих перед </w:t>
      </w:r>
      <w:r>
        <w:rPr>
          <w:sz w:val="24"/>
          <w:szCs w:val="24"/>
        </w:rPr>
        <w:t>Клиникой в соответствии с настоящим П</w:t>
      </w:r>
      <w:r w:rsidR="00E27F38">
        <w:rPr>
          <w:sz w:val="24"/>
          <w:szCs w:val="24"/>
        </w:rPr>
        <w:t xml:space="preserve">оложением. </w:t>
      </w:r>
    </w:p>
    <w:p w:rsidR="002F705C" w:rsidRPr="0033047D" w:rsidRDefault="002F705C" w:rsidP="00441775">
      <w:pPr>
        <w:ind w:firstLine="709"/>
        <w:jc w:val="both"/>
        <w:rPr>
          <w:sz w:val="24"/>
          <w:szCs w:val="24"/>
        </w:rPr>
      </w:pPr>
    </w:p>
    <w:p w:rsidR="00AB2C39" w:rsidRPr="0033047D" w:rsidRDefault="00AB2C39" w:rsidP="002F705C">
      <w:pPr>
        <w:spacing w:before="240" w:after="240"/>
        <w:jc w:val="center"/>
        <w:outlineLvl w:val="0"/>
        <w:rPr>
          <w:b/>
          <w:sz w:val="24"/>
          <w:szCs w:val="24"/>
        </w:rPr>
      </w:pPr>
      <w:bookmarkStart w:id="35" w:name="_Toc504736764"/>
      <w:r w:rsidRPr="0033047D">
        <w:rPr>
          <w:b/>
          <w:sz w:val="24"/>
          <w:szCs w:val="24"/>
          <w:lang w:val="en-US"/>
        </w:rPr>
        <w:t>IV</w:t>
      </w:r>
      <w:r w:rsidRPr="00A65F5F">
        <w:rPr>
          <w:b/>
          <w:sz w:val="24"/>
          <w:szCs w:val="24"/>
        </w:rPr>
        <w:t>.</w:t>
      </w:r>
      <w:r w:rsidR="0033047D" w:rsidRPr="00A65F5F">
        <w:rPr>
          <w:b/>
          <w:sz w:val="24"/>
          <w:szCs w:val="24"/>
        </w:rPr>
        <w:t xml:space="preserve"> СТРУКТУРА </w:t>
      </w:r>
      <w:r w:rsidRPr="00A65F5F">
        <w:rPr>
          <w:b/>
          <w:sz w:val="24"/>
          <w:szCs w:val="24"/>
        </w:rPr>
        <w:t>КЛИНИКИ</w:t>
      </w:r>
      <w:bookmarkEnd w:id="35"/>
      <w:r w:rsidRPr="00A65F5F">
        <w:rPr>
          <w:b/>
          <w:sz w:val="24"/>
          <w:szCs w:val="24"/>
        </w:rPr>
        <w:t xml:space="preserve"> </w:t>
      </w:r>
    </w:p>
    <w:p w:rsidR="00AB2C39" w:rsidRPr="00AB2C39" w:rsidRDefault="002F705C" w:rsidP="00AB2C39">
      <w:pPr>
        <w:widowControl w:val="0"/>
        <w:tabs>
          <w:tab w:val="left" w:pos="1237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4.1. </w:t>
      </w:r>
      <w:r w:rsidR="00AB2C39" w:rsidRPr="00AB2C39">
        <w:rPr>
          <w:color w:val="000000"/>
          <w:sz w:val="24"/>
          <w:szCs w:val="24"/>
          <w:lang w:bidi="ru-RU"/>
        </w:rPr>
        <w:t>Сотрудники Клиники делятся на две категории:</w:t>
      </w:r>
    </w:p>
    <w:p w:rsidR="00AB2C39" w:rsidRPr="00AB2C39" w:rsidRDefault="00AB2C39" w:rsidP="00AB2C39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AB2C39">
        <w:rPr>
          <w:color w:val="000000"/>
          <w:sz w:val="24"/>
          <w:szCs w:val="24"/>
          <w:lang w:bidi="ru-RU"/>
        </w:rPr>
        <w:t>постоянные сотрудники Клиники (Руководитель Клиники, преподаватели</w:t>
      </w:r>
      <w:proofErr w:type="gramStart"/>
      <w:r w:rsidR="00094F66" w:rsidRPr="00094F66">
        <w:rPr>
          <w:color w:val="000000"/>
          <w:sz w:val="24"/>
          <w:szCs w:val="24"/>
          <w:lang w:bidi="ru-RU"/>
        </w:rPr>
        <w:t xml:space="preserve"> </w:t>
      </w:r>
      <w:r w:rsidRPr="00AB2C39">
        <w:rPr>
          <w:color w:val="000000"/>
          <w:sz w:val="24"/>
          <w:szCs w:val="24"/>
          <w:lang w:bidi="ru-RU"/>
        </w:rPr>
        <w:t>)</w:t>
      </w:r>
      <w:proofErr w:type="gramEnd"/>
      <w:r w:rsidRPr="00AB2C39">
        <w:rPr>
          <w:color w:val="000000"/>
          <w:sz w:val="24"/>
          <w:szCs w:val="24"/>
          <w:lang w:bidi="ru-RU"/>
        </w:rPr>
        <w:t>;</w:t>
      </w:r>
    </w:p>
    <w:p w:rsidR="00182324" w:rsidRPr="00441775" w:rsidRDefault="00AB2C39" w:rsidP="0018232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AB2C39">
        <w:rPr>
          <w:color w:val="000000"/>
          <w:sz w:val="24"/>
          <w:szCs w:val="24"/>
          <w:lang w:bidi="ru-RU"/>
        </w:rPr>
        <w:t>студенты-консультанты.</w:t>
      </w:r>
    </w:p>
    <w:p w:rsidR="0033047D" w:rsidRPr="00441775" w:rsidRDefault="00AB2C39" w:rsidP="00441775">
      <w:pPr>
        <w:spacing w:before="240" w:after="240"/>
        <w:jc w:val="center"/>
        <w:outlineLvl w:val="0"/>
        <w:rPr>
          <w:b/>
          <w:sz w:val="24"/>
          <w:szCs w:val="24"/>
        </w:rPr>
      </w:pPr>
      <w:bookmarkStart w:id="36" w:name="_Toc504736765"/>
      <w:r w:rsidRPr="0033047D">
        <w:rPr>
          <w:b/>
          <w:sz w:val="24"/>
          <w:szCs w:val="24"/>
          <w:lang w:val="en-US"/>
        </w:rPr>
        <w:t>V</w:t>
      </w:r>
      <w:r w:rsidRPr="00441775">
        <w:rPr>
          <w:b/>
          <w:sz w:val="24"/>
          <w:szCs w:val="24"/>
        </w:rPr>
        <w:t>.</w:t>
      </w:r>
      <w:r w:rsidR="00182324" w:rsidRPr="00441775">
        <w:rPr>
          <w:b/>
          <w:sz w:val="24"/>
          <w:szCs w:val="24"/>
        </w:rPr>
        <w:t xml:space="preserve"> ОРГАНИЗАЦИЯ ДЕЯТЕЛЬНОСТИ КЛИНИКИ</w:t>
      </w:r>
      <w:bookmarkEnd w:id="36"/>
    </w:p>
    <w:p w:rsidR="00182324" w:rsidRDefault="00182324" w:rsidP="00182324">
      <w:pPr>
        <w:tabs>
          <w:tab w:val="left" w:pos="9921"/>
        </w:tabs>
        <w:ind w:right="-2" w:firstLine="567"/>
        <w:jc w:val="center"/>
        <w:rPr>
          <w:b/>
          <w:sz w:val="24"/>
          <w:szCs w:val="24"/>
          <w:lang w:bidi="ru-RU"/>
        </w:rPr>
      </w:pPr>
    </w:p>
    <w:p w:rsidR="00182324" w:rsidRPr="00182324" w:rsidRDefault="00182324" w:rsidP="00182324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182324">
        <w:rPr>
          <w:color w:val="000000"/>
          <w:sz w:val="24"/>
          <w:szCs w:val="24"/>
          <w:lang w:bidi="ru-RU"/>
        </w:rPr>
        <w:t>5.1. Бесплатная юридич</w:t>
      </w:r>
      <w:r>
        <w:rPr>
          <w:color w:val="000000"/>
          <w:sz w:val="24"/>
          <w:szCs w:val="24"/>
          <w:lang w:bidi="ru-RU"/>
        </w:rPr>
        <w:t xml:space="preserve">еская помощь оказывается в виде </w:t>
      </w:r>
      <w:r w:rsidRPr="00182324">
        <w:rPr>
          <w:color w:val="000000"/>
          <w:sz w:val="24"/>
          <w:szCs w:val="24"/>
          <w:lang w:bidi="ru-RU"/>
        </w:rPr>
        <w:t>правового консультирования в устной и письменной</w:t>
      </w:r>
      <w:r>
        <w:rPr>
          <w:color w:val="000000"/>
          <w:sz w:val="24"/>
          <w:szCs w:val="24"/>
          <w:lang w:bidi="ru-RU"/>
        </w:rPr>
        <w:t xml:space="preserve"> форме (</w:t>
      </w:r>
      <w:r w:rsidRPr="00182324">
        <w:rPr>
          <w:color w:val="000000"/>
          <w:sz w:val="24"/>
          <w:szCs w:val="24"/>
          <w:lang w:bidi="ru-RU"/>
        </w:rPr>
        <w:t>составлени</w:t>
      </w:r>
      <w:r>
        <w:rPr>
          <w:color w:val="000000"/>
          <w:sz w:val="24"/>
          <w:szCs w:val="24"/>
          <w:lang w:bidi="ru-RU"/>
        </w:rPr>
        <w:t>е</w:t>
      </w:r>
      <w:r w:rsidRPr="00182324">
        <w:rPr>
          <w:color w:val="000000"/>
          <w:sz w:val="24"/>
          <w:szCs w:val="24"/>
          <w:lang w:bidi="ru-RU"/>
        </w:rPr>
        <w:t xml:space="preserve"> заявлений, жалоб, ходатайств и других</w:t>
      </w:r>
      <w:r>
        <w:rPr>
          <w:color w:val="000000"/>
          <w:sz w:val="24"/>
          <w:szCs w:val="24"/>
          <w:lang w:bidi="ru-RU"/>
        </w:rPr>
        <w:t xml:space="preserve"> документов)</w:t>
      </w:r>
      <w:r w:rsidRPr="00182324">
        <w:rPr>
          <w:color w:val="000000"/>
          <w:sz w:val="24"/>
          <w:szCs w:val="24"/>
          <w:lang w:bidi="ru-RU"/>
        </w:rPr>
        <w:t xml:space="preserve"> в пределах компетенции консультантов.</w:t>
      </w:r>
    </w:p>
    <w:p w:rsidR="00182324" w:rsidRPr="00182324" w:rsidRDefault="00182324" w:rsidP="00182324">
      <w:pPr>
        <w:widowControl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5.2.</w:t>
      </w:r>
      <w:r w:rsidRPr="00182324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П</w:t>
      </w:r>
      <w:r w:rsidRPr="00182324">
        <w:rPr>
          <w:color w:val="000000"/>
          <w:sz w:val="24"/>
          <w:szCs w:val="24"/>
          <w:lang w:bidi="ru-RU"/>
        </w:rPr>
        <w:t>рием и консультирование лиц по правовым вопросам в сфере</w:t>
      </w:r>
      <w:r>
        <w:rPr>
          <w:color w:val="000000"/>
          <w:sz w:val="24"/>
          <w:szCs w:val="24"/>
          <w:lang w:bidi="ru-RU"/>
        </w:rPr>
        <w:t>:</w:t>
      </w:r>
    </w:p>
    <w:p w:rsidR="00182324" w:rsidRPr="00182324" w:rsidRDefault="00182324" w:rsidP="0018232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182324">
        <w:rPr>
          <w:color w:val="000000"/>
          <w:sz w:val="24"/>
          <w:szCs w:val="24"/>
          <w:lang w:bidi="ru-RU"/>
        </w:rPr>
        <w:lastRenderedPageBreak/>
        <w:t>гражданского права;</w:t>
      </w:r>
    </w:p>
    <w:p w:rsidR="00182324" w:rsidRPr="00182324" w:rsidRDefault="00182324" w:rsidP="0018232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182324">
        <w:rPr>
          <w:color w:val="000000"/>
          <w:sz w:val="24"/>
          <w:szCs w:val="24"/>
          <w:lang w:bidi="ru-RU"/>
        </w:rPr>
        <w:t>семейного права;</w:t>
      </w:r>
    </w:p>
    <w:p w:rsidR="00182324" w:rsidRPr="00182324" w:rsidRDefault="00182324" w:rsidP="0018232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182324">
        <w:rPr>
          <w:color w:val="000000"/>
          <w:sz w:val="24"/>
          <w:szCs w:val="24"/>
          <w:lang w:bidi="ru-RU"/>
        </w:rPr>
        <w:t>трудового права;</w:t>
      </w:r>
    </w:p>
    <w:p w:rsidR="00182324" w:rsidRPr="00182324" w:rsidRDefault="00182324" w:rsidP="0018232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182324">
        <w:rPr>
          <w:color w:val="000000"/>
          <w:sz w:val="24"/>
          <w:szCs w:val="24"/>
          <w:lang w:bidi="ru-RU"/>
        </w:rPr>
        <w:t>жилищного права;</w:t>
      </w:r>
    </w:p>
    <w:p w:rsidR="00182324" w:rsidRPr="00182324" w:rsidRDefault="00182324" w:rsidP="0018232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proofErr w:type="gramStart"/>
      <w:r w:rsidRPr="00182324">
        <w:rPr>
          <w:color w:val="000000"/>
          <w:sz w:val="24"/>
          <w:szCs w:val="24"/>
          <w:lang w:bidi="ru-RU"/>
        </w:rPr>
        <w:t>права социального обеспечения</w:t>
      </w:r>
      <w:proofErr w:type="gramEnd"/>
      <w:r w:rsidRPr="00182324">
        <w:rPr>
          <w:color w:val="000000"/>
          <w:sz w:val="24"/>
          <w:szCs w:val="24"/>
          <w:lang w:bidi="ru-RU"/>
        </w:rPr>
        <w:t>;</w:t>
      </w:r>
    </w:p>
    <w:p w:rsidR="00182324" w:rsidRPr="00182324" w:rsidRDefault="00182324" w:rsidP="0018232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182324">
        <w:rPr>
          <w:color w:val="000000"/>
          <w:sz w:val="24"/>
          <w:szCs w:val="24"/>
          <w:lang w:bidi="ru-RU"/>
        </w:rPr>
        <w:t>земельного права;</w:t>
      </w:r>
    </w:p>
    <w:p w:rsidR="00182324" w:rsidRPr="00182324" w:rsidRDefault="00182324" w:rsidP="0018232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182324">
        <w:rPr>
          <w:color w:val="000000"/>
          <w:sz w:val="24"/>
          <w:szCs w:val="24"/>
          <w:lang w:bidi="ru-RU"/>
        </w:rPr>
        <w:t>налогового права;</w:t>
      </w:r>
    </w:p>
    <w:p w:rsidR="00182324" w:rsidRPr="00182324" w:rsidRDefault="00182324" w:rsidP="0018232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182324">
        <w:rPr>
          <w:color w:val="000000"/>
          <w:sz w:val="24"/>
          <w:szCs w:val="24"/>
          <w:lang w:bidi="ru-RU"/>
        </w:rPr>
        <w:t>исполнительного производства;</w:t>
      </w:r>
    </w:p>
    <w:p w:rsidR="00182324" w:rsidRPr="00182324" w:rsidRDefault="00182324" w:rsidP="0018232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182324">
        <w:rPr>
          <w:color w:val="000000"/>
          <w:sz w:val="24"/>
          <w:szCs w:val="24"/>
          <w:lang w:bidi="ru-RU"/>
        </w:rPr>
        <w:t>административного права.</w:t>
      </w:r>
    </w:p>
    <w:p w:rsidR="00182324" w:rsidRPr="00182324" w:rsidRDefault="00182324" w:rsidP="00182324">
      <w:pPr>
        <w:widowControl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5.3</w:t>
      </w:r>
      <w:r w:rsidRPr="00182324">
        <w:rPr>
          <w:color w:val="000000"/>
          <w:sz w:val="24"/>
          <w:szCs w:val="24"/>
          <w:lang w:bidi="ru-RU"/>
        </w:rPr>
        <w:t>. Оказание бесплатной юридической помощи осуществляется Клиникой по месту её фактического нахождения (в ходе личного приема лиц)</w:t>
      </w:r>
      <w:r>
        <w:rPr>
          <w:color w:val="000000"/>
          <w:sz w:val="24"/>
          <w:szCs w:val="24"/>
          <w:lang w:bidi="ru-RU"/>
        </w:rPr>
        <w:t xml:space="preserve"> и</w:t>
      </w:r>
      <w:r w:rsidRPr="00182324">
        <w:rPr>
          <w:color w:val="000000"/>
          <w:sz w:val="24"/>
          <w:szCs w:val="24"/>
          <w:lang w:bidi="ru-RU"/>
        </w:rPr>
        <w:t xml:space="preserve"> дистанционно с использованием средств телефонной, почтовой связи, сети Интернет и (или) электронной почты (при наличии технической возможности).</w:t>
      </w:r>
    </w:p>
    <w:p w:rsidR="00182324" w:rsidRPr="00182324" w:rsidRDefault="00182324" w:rsidP="00182324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182324">
        <w:rPr>
          <w:color w:val="000000"/>
          <w:sz w:val="24"/>
          <w:szCs w:val="24"/>
          <w:lang w:bidi="ru-RU"/>
        </w:rPr>
        <w:t>5.</w:t>
      </w:r>
      <w:r>
        <w:rPr>
          <w:color w:val="000000"/>
          <w:sz w:val="24"/>
          <w:szCs w:val="24"/>
          <w:lang w:bidi="ru-RU"/>
        </w:rPr>
        <w:t>4.</w:t>
      </w:r>
      <w:r w:rsidRPr="00182324">
        <w:rPr>
          <w:color w:val="000000"/>
          <w:sz w:val="24"/>
          <w:szCs w:val="24"/>
          <w:lang w:bidi="ru-RU"/>
        </w:rPr>
        <w:t xml:space="preserve"> Право на получение всех видов бесплатной юридической помощи имеют категории лиц, указанные в ст. 20 </w:t>
      </w:r>
      <w:r w:rsidR="002F705C">
        <w:rPr>
          <w:color w:val="000000"/>
          <w:sz w:val="24"/>
          <w:szCs w:val="24"/>
          <w:lang w:bidi="ru-RU"/>
        </w:rPr>
        <w:t>Федерального закона</w:t>
      </w:r>
      <w:r w:rsidR="002F705C" w:rsidRPr="00E27F38">
        <w:rPr>
          <w:color w:val="000000"/>
          <w:sz w:val="24"/>
          <w:szCs w:val="24"/>
          <w:lang w:bidi="ru-RU"/>
        </w:rPr>
        <w:t xml:space="preserve"> от 21.11.2011 г. №324-ФЗ</w:t>
      </w:r>
      <w:r w:rsidRPr="00182324">
        <w:rPr>
          <w:color w:val="000000"/>
          <w:sz w:val="24"/>
          <w:szCs w:val="24"/>
          <w:lang w:bidi="ru-RU"/>
        </w:rPr>
        <w:t xml:space="preserve"> «О бесплатной юридической помощи в Российской Федерации».</w:t>
      </w:r>
    </w:p>
    <w:p w:rsidR="00182324" w:rsidRPr="00182324" w:rsidRDefault="00182324" w:rsidP="00182324">
      <w:pPr>
        <w:widowControl w:val="0"/>
        <w:tabs>
          <w:tab w:val="left" w:pos="1402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5</w:t>
      </w:r>
      <w:r w:rsidRPr="00182324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 xml:space="preserve">5. </w:t>
      </w:r>
      <w:r w:rsidRPr="00182324">
        <w:rPr>
          <w:color w:val="000000"/>
          <w:sz w:val="24"/>
          <w:szCs w:val="24"/>
          <w:lang w:bidi="ru-RU"/>
        </w:rPr>
        <w:t>Прием лиц осуществляется студентом в присутствии преподават</w:t>
      </w:r>
      <w:r>
        <w:rPr>
          <w:color w:val="000000"/>
          <w:sz w:val="24"/>
          <w:szCs w:val="24"/>
          <w:lang w:bidi="ru-RU"/>
        </w:rPr>
        <w:t>еля-куратора и/</w:t>
      </w:r>
      <w:r w:rsidRPr="00182324">
        <w:rPr>
          <w:color w:val="000000"/>
          <w:sz w:val="24"/>
          <w:szCs w:val="24"/>
          <w:lang w:bidi="ru-RU"/>
        </w:rPr>
        <w:t>или Руководителя Клиники.</w:t>
      </w:r>
    </w:p>
    <w:p w:rsidR="00182324" w:rsidRPr="00481FBF" w:rsidRDefault="00481FBF" w:rsidP="00481FBF">
      <w:pPr>
        <w:pStyle w:val="a9"/>
        <w:widowControl w:val="0"/>
        <w:numPr>
          <w:ilvl w:val="1"/>
          <w:numId w:val="42"/>
        </w:numPr>
        <w:tabs>
          <w:tab w:val="left" w:pos="1420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="00182324" w:rsidRPr="00481FBF">
        <w:rPr>
          <w:color w:val="000000"/>
          <w:sz w:val="24"/>
          <w:szCs w:val="24"/>
          <w:lang w:bidi="ru-RU"/>
        </w:rPr>
        <w:t>В ходе приема:</w:t>
      </w:r>
    </w:p>
    <w:p w:rsidR="00182324" w:rsidRPr="00182324" w:rsidRDefault="00182324" w:rsidP="0018232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182324">
        <w:rPr>
          <w:color w:val="000000"/>
          <w:sz w:val="24"/>
          <w:szCs w:val="24"/>
          <w:lang w:bidi="ru-RU"/>
        </w:rPr>
        <w:t>выясняется суть вопроса, с которым лицо обратилось в Клинику;</w:t>
      </w:r>
    </w:p>
    <w:p w:rsidR="00182324" w:rsidRPr="00182324" w:rsidRDefault="00182324" w:rsidP="0018232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182324">
        <w:rPr>
          <w:color w:val="000000"/>
          <w:sz w:val="24"/>
          <w:szCs w:val="24"/>
          <w:lang w:bidi="ru-RU"/>
        </w:rPr>
        <w:t>определяется форма проведения консультирования (устная, письменная);</w:t>
      </w:r>
    </w:p>
    <w:p w:rsidR="00182324" w:rsidRPr="00182324" w:rsidRDefault="00182324" w:rsidP="0018232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182324">
        <w:rPr>
          <w:color w:val="000000"/>
          <w:sz w:val="24"/>
          <w:szCs w:val="24"/>
          <w:lang w:bidi="ru-RU"/>
        </w:rPr>
        <w:t>определяется дата следующей встречи с лицом (при необходимости);</w:t>
      </w:r>
    </w:p>
    <w:p w:rsidR="00182324" w:rsidRPr="00182324" w:rsidRDefault="00182324" w:rsidP="0018232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182324">
        <w:rPr>
          <w:color w:val="000000"/>
          <w:sz w:val="24"/>
          <w:szCs w:val="24"/>
          <w:lang w:bidi="ru-RU"/>
        </w:rPr>
        <w:t>оказывается правовая помощь, если суть дела позволяет это осуществить без предварительной подготовки.</w:t>
      </w:r>
    </w:p>
    <w:p w:rsidR="00182324" w:rsidRPr="00182324" w:rsidRDefault="00481FBF" w:rsidP="00182324">
      <w:pPr>
        <w:widowControl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5.7.</w:t>
      </w:r>
      <w:r w:rsidR="00182324" w:rsidRPr="00182324">
        <w:rPr>
          <w:color w:val="000000"/>
          <w:sz w:val="24"/>
          <w:szCs w:val="24"/>
          <w:lang w:bidi="ru-RU"/>
        </w:rPr>
        <w:t xml:space="preserve"> Информация, ставшая известной в ходе консультации от обратившегося лица, является конфиденциальной. </w:t>
      </w:r>
      <w:r>
        <w:rPr>
          <w:color w:val="000000"/>
          <w:sz w:val="24"/>
          <w:szCs w:val="24"/>
          <w:lang w:bidi="ru-RU"/>
        </w:rPr>
        <w:t>Использование ее в учебных и/или</w:t>
      </w:r>
      <w:r w:rsidR="00182324" w:rsidRPr="00182324">
        <w:rPr>
          <w:color w:val="000000"/>
          <w:sz w:val="24"/>
          <w:szCs w:val="24"/>
          <w:lang w:bidi="ru-RU"/>
        </w:rPr>
        <w:t xml:space="preserve"> профессиональных целях в работе Клиники возможно с письменного согласия этого лица.</w:t>
      </w:r>
    </w:p>
    <w:p w:rsidR="00182324" w:rsidRPr="00182324" w:rsidRDefault="00481FBF" w:rsidP="00182324">
      <w:pPr>
        <w:widowControl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5.8</w:t>
      </w:r>
      <w:r w:rsidR="00182324" w:rsidRPr="00182324">
        <w:rPr>
          <w:color w:val="000000"/>
          <w:sz w:val="24"/>
          <w:szCs w:val="24"/>
          <w:lang w:bidi="ru-RU"/>
        </w:rPr>
        <w:t>. По результатам работы ведется журнал регистрации заявлений.</w:t>
      </w:r>
    </w:p>
    <w:p w:rsidR="00182324" w:rsidRPr="00182324" w:rsidRDefault="00481FBF" w:rsidP="00182324">
      <w:pPr>
        <w:widowControl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5.9</w:t>
      </w:r>
      <w:r w:rsidR="00182324" w:rsidRPr="00182324">
        <w:rPr>
          <w:color w:val="000000"/>
          <w:sz w:val="24"/>
          <w:szCs w:val="24"/>
          <w:lang w:bidi="ru-RU"/>
        </w:rPr>
        <w:t xml:space="preserve">. </w:t>
      </w:r>
      <w:r>
        <w:rPr>
          <w:color w:val="000000"/>
          <w:sz w:val="24"/>
          <w:szCs w:val="24"/>
          <w:lang w:bidi="ru-RU"/>
        </w:rPr>
        <w:t>В случае</w:t>
      </w:r>
      <w:proofErr w:type="gramStart"/>
      <w:r>
        <w:rPr>
          <w:color w:val="000000"/>
          <w:sz w:val="24"/>
          <w:szCs w:val="24"/>
          <w:lang w:bidi="ru-RU"/>
        </w:rPr>
        <w:t>,</w:t>
      </w:r>
      <w:proofErr w:type="gramEnd"/>
      <w:r>
        <w:rPr>
          <w:color w:val="000000"/>
          <w:sz w:val="24"/>
          <w:szCs w:val="24"/>
          <w:lang w:bidi="ru-RU"/>
        </w:rPr>
        <w:t xml:space="preserve"> е</w:t>
      </w:r>
      <w:r w:rsidR="00182324" w:rsidRPr="00182324">
        <w:rPr>
          <w:color w:val="000000"/>
          <w:sz w:val="24"/>
          <w:szCs w:val="24"/>
          <w:lang w:bidi="ru-RU"/>
        </w:rPr>
        <w:t>сли вопрос наход</w:t>
      </w:r>
      <w:r>
        <w:rPr>
          <w:color w:val="000000"/>
          <w:sz w:val="24"/>
          <w:szCs w:val="24"/>
          <w:lang w:bidi="ru-RU"/>
        </w:rPr>
        <w:t>ится вне компетенции Клиники,</w:t>
      </w:r>
      <w:r w:rsidR="00182324" w:rsidRPr="00182324">
        <w:rPr>
          <w:color w:val="000000"/>
          <w:sz w:val="24"/>
          <w:szCs w:val="24"/>
          <w:lang w:bidi="ru-RU"/>
        </w:rPr>
        <w:t xml:space="preserve"> посетителю даются р</w:t>
      </w:r>
      <w:r>
        <w:rPr>
          <w:color w:val="000000"/>
          <w:sz w:val="24"/>
          <w:szCs w:val="24"/>
          <w:lang w:bidi="ru-RU"/>
        </w:rPr>
        <w:t>екомендации</w:t>
      </w:r>
      <w:r w:rsidR="00182324" w:rsidRPr="00182324">
        <w:rPr>
          <w:color w:val="000000"/>
          <w:sz w:val="24"/>
          <w:szCs w:val="24"/>
          <w:lang w:bidi="ru-RU"/>
        </w:rPr>
        <w:t>, в какое учреждение ему следует обратиться, какие подготовить документы и иные необходимые сведения.</w:t>
      </w:r>
    </w:p>
    <w:p w:rsidR="00481FBF" w:rsidRPr="00441775" w:rsidRDefault="0033047D" w:rsidP="00441775">
      <w:pPr>
        <w:spacing w:before="240" w:after="240"/>
        <w:jc w:val="center"/>
        <w:outlineLvl w:val="0"/>
        <w:rPr>
          <w:b/>
          <w:sz w:val="24"/>
          <w:szCs w:val="24"/>
        </w:rPr>
      </w:pPr>
      <w:bookmarkStart w:id="37" w:name="_Toc504736766"/>
      <w:r w:rsidRPr="0033047D">
        <w:rPr>
          <w:b/>
          <w:sz w:val="24"/>
          <w:szCs w:val="24"/>
          <w:lang w:val="en-US"/>
        </w:rPr>
        <w:t>VI</w:t>
      </w:r>
      <w:r w:rsidR="00481FBF" w:rsidRPr="00441775">
        <w:rPr>
          <w:b/>
          <w:sz w:val="24"/>
          <w:szCs w:val="24"/>
        </w:rPr>
        <w:t>. ПРАВА И ОБЯЗАННОСТИ СОТРУДНИКОВ КЛИНИКИ</w:t>
      </w:r>
      <w:bookmarkEnd w:id="37"/>
    </w:p>
    <w:p w:rsidR="00F97774" w:rsidRPr="00F97774" w:rsidRDefault="00F97774" w:rsidP="00F97774">
      <w:pPr>
        <w:widowControl w:val="0"/>
        <w:tabs>
          <w:tab w:val="left" w:pos="1290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2"/>
          <w:szCs w:val="22"/>
          <w:lang w:bidi="ru-RU"/>
        </w:rPr>
        <w:t>6</w:t>
      </w:r>
      <w:r w:rsidRPr="0033047D">
        <w:rPr>
          <w:color w:val="000000"/>
          <w:sz w:val="22"/>
          <w:szCs w:val="22"/>
          <w:lang w:bidi="ru-RU"/>
        </w:rPr>
        <w:t xml:space="preserve">.1. </w:t>
      </w:r>
      <w:r w:rsidRPr="00F97774">
        <w:rPr>
          <w:color w:val="000000"/>
          <w:sz w:val="24"/>
          <w:szCs w:val="24"/>
          <w:lang w:bidi="ru-RU"/>
        </w:rPr>
        <w:t>Для выполнения задач и функций сотрудники Клиники имеют право:</w:t>
      </w:r>
    </w:p>
    <w:p w:rsidR="00F97774" w:rsidRPr="00F97774" w:rsidRDefault="00F97774" w:rsidP="00F9777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F97774">
        <w:rPr>
          <w:color w:val="000000"/>
          <w:sz w:val="24"/>
          <w:szCs w:val="24"/>
          <w:lang w:bidi="ru-RU"/>
        </w:rPr>
        <w:t>разрабатывать</w:t>
      </w:r>
      <w:r w:rsidR="002F705C">
        <w:rPr>
          <w:color w:val="000000"/>
          <w:sz w:val="24"/>
          <w:szCs w:val="24"/>
          <w:lang w:bidi="ru-RU"/>
        </w:rPr>
        <w:t xml:space="preserve"> и представлять Ученому совету Института международного транспортного менеджмента</w:t>
      </w:r>
      <w:r w:rsidRPr="00F97774">
        <w:rPr>
          <w:color w:val="000000"/>
          <w:sz w:val="24"/>
          <w:szCs w:val="24"/>
          <w:lang w:bidi="ru-RU"/>
        </w:rPr>
        <w:t xml:space="preserve">  предложения по совершенствованию работы Клиники;</w:t>
      </w:r>
    </w:p>
    <w:p w:rsidR="00F97774" w:rsidRPr="00F97774" w:rsidRDefault="00F97774" w:rsidP="00F9777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F97774">
        <w:rPr>
          <w:color w:val="000000"/>
          <w:sz w:val="24"/>
          <w:szCs w:val="24"/>
          <w:lang w:bidi="ru-RU"/>
        </w:rPr>
        <w:t>привлекать, по согласованию с руководителем Клиники, работников (сотрудников) структурных подразделений Университета;</w:t>
      </w:r>
    </w:p>
    <w:p w:rsidR="00F97774" w:rsidRPr="00F97774" w:rsidRDefault="00F97774" w:rsidP="00F9777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F97774">
        <w:rPr>
          <w:color w:val="000000"/>
          <w:sz w:val="24"/>
          <w:szCs w:val="24"/>
          <w:lang w:bidi="ru-RU"/>
        </w:rPr>
        <w:t>участвовать в обсуждении вопросов учебной, научной, воспитательной и иной деятельности, касающейся работы Клиники.</w:t>
      </w:r>
    </w:p>
    <w:p w:rsidR="00F97774" w:rsidRPr="00F97774" w:rsidRDefault="00F97774" w:rsidP="00F97774">
      <w:pPr>
        <w:pStyle w:val="a9"/>
        <w:widowControl w:val="0"/>
        <w:numPr>
          <w:ilvl w:val="1"/>
          <w:numId w:val="44"/>
        </w:numPr>
        <w:tabs>
          <w:tab w:val="left" w:pos="1226"/>
        </w:tabs>
        <w:jc w:val="both"/>
        <w:rPr>
          <w:color w:val="000000"/>
          <w:sz w:val="24"/>
          <w:szCs w:val="24"/>
          <w:lang w:bidi="ru-RU"/>
        </w:rPr>
      </w:pPr>
      <w:r w:rsidRPr="00F97774">
        <w:rPr>
          <w:color w:val="000000"/>
          <w:sz w:val="24"/>
          <w:szCs w:val="24"/>
          <w:lang w:bidi="ru-RU"/>
        </w:rPr>
        <w:t>Сотрудники клиники обязаны:</w:t>
      </w:r>
    </w:p>
    <w:p w:rsidR="00F97774" w:rsidRPr="00F97774" w:rsidRDefault="00F97774" w:rsidP="00F9777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F97774">
        <w:rPr>
          <w:color w:val="000000"/>
          <w:sz w:val="24"/>
          <w:szCs w:val="24"/>
          <w:lang w:bidi="ru-RU"/>
        </w:rPr>
        <w:t>оказывать бесплатные юридические консультации социально незащищенным категориям лиц;</w:t>
      </w:r>
    </w:p>
    <w:p w:rsidR="00F97774" w:rsidRPr="00F97774" w:rsidRDefault="00F97774" w:rsidP="00F9777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F97774">
        <w:rPr>
          <w:color w:val="000000"/>
          <w:sz w:val="24"/>
          <w:szCs w:val="24"/>
          <w:lang w:bidi="ru-RU"/>
        </w:rPr>
        <w:t xml:space="preserve">организовывать консультации обучающимися направления подготовки «Юриспруденция» </w:t>
      </w:r>
    </w:p>
    <w:p w:rsidR="00F97774" w:rsidRPr="00F97774" w:rsidRDefault="00F97774" w:rsidP="00F9777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F97774">
        <w:rPr>
          <w:color w:val="000000"/>
          <w:sz w:val="24"/>
          <w:szCs w:val="24"/>
          <w:lang w:bidi="ru-RU"/>
        </w:rPr>
        <w:t xml:space="preserve">развивать навыки работы с материалами реальной юридической практики и </w:t>
      </w:r>
      <w:proofErr w:type="spellStart"/>
      <w:r w:rsidRPr="00F97774">
        <w:rPr>
          <w:color w:val="000000"/>
          <w:sz w:val="24"/>
          <w:szCs w:val="24"/>
          <w:lang w:bidi="ru-RU"/>
        </w:rPr>
        <w:t>правоприменения</w:t>
      </w:r>
      <w:proofErr w:type="spellEnd"/>
      <w:r w:rsidRPr="00F97774">
        <w:rPr>
          <w:color w:val="000000"/>
          <w:sz w:val="24"/>
          <w:szCs w:val="24"/>
          <w:lang w:bidi="ru-RU"/>
        </w:rPr>
        <w:t>;</w:t>
      </w:r>
    </w:p>
    <w:p w:rsidR="00F97774" w:rsidRPr="00F97774" w:rsidRDefault="00F97774" w:rsidP="00F9777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F97774">
        <w:rPr>
          <w:color w:val="000000"/>
          <w:sz w:val="24"/>
          <w:szCs w:val="24"/>
          <w:lang w:bidi="ru-RU"/>
        </w:rPr>
        <w:t>формировать коммуникативные навыки, необходимые для профессиональной деятельности;</w:t>
      </w:r>
    </w:p>
    <w:p w:rsidR="00F97774" w:rsidRPr="00F97774" w:rsidRDefault="00F97774" w:rsidP="00F97774">
      <w:pPr>
        <w:pStyle w:val="a9"/>
        <w:widowControl w:val="0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F97774">
        <w:rPr>
          <w:color w:val="000000"/>
          <w:sz w:val="24"/>
          <w:szCs w:val="24"/>
          <w:lang w:bidi="ru-RU"/>
        </w:rPr>
        <w:lastRenderedPageBreak/>
        <w:t>совершенствовать навыки работы со справочно-правовыми с</w:t>
      </w:r>
      <w:r w:rsidR="002F705C">
        <w:rPr>
          <w:color w:val="000000"/>
          <w:sz w:val="24"/>
          <w:szCs w:val="24"/>
          <w:lang w:bidi="ru-RU"/>
        </w:rPr>
        <w:t>истемами (Консультант Плюс и др</w:t>
      </w:r>
      <w:r w:rsidRPr="00F97774">
        <w:rPr>
          <w:color w:val="000000"/>
          <w:sz w:val="24"/>
          <w:szCs w:val="24"/>
          <w:lang w:bidi="ru-RU"/>
        </w:rPr>
        <w:t>.) и юридическими документами.</w:t>
      </w:r>
    </w:p>
    <w:p w:rsidR="00481FBF" w:rsidRPr="00A65F5F" w:rsidRDefault="00481FBF" w:rsidP="00F97774">
      <w:pPr>
        <w:tabs>
          <w:tab w:val="left" w:pos="9921"/>
        </w:tabs>
        <w:spacing w:after="120"/>
        <w:ind w:left="283" w:right="-2"/>
        <w:jc w:val="center"/>
        <w:rPr>
          <w:b/>
          <w:sz w:val="24"/>
          <w:szCs w:val="24"/>
        </w:rPr>
      </w:pPr>
    </w:p>
    <w:p w:rsidR="00094F66" w:rsidRPr="00A65F5F" w:rsidRDefault="0033047D" w:rsidP="00441775">
      <w:pPr>
        <w:tabs>
          <w:tab w:val="left" w:pos="9921"/>
        </w:tabs>
        <w:spacing w:after="120"/>
        <w:ind w:left="283" w:right="-2"/>
        <w:jc w:val="center"/>
        <w:rPr>
          <w:b/>
          <w:sz w:val="24"/>
          <w:szCs w:val="24"/>
        </w:rPr>
      </w:pPr>
      <w:smartTag w:uri="urn:schemas-microsoft-com:office:smarttags" w:element="stockticker">
        <w:r w:rsidRPr="00441775">
          <w:rPr>
            <w:b/>
            <w:sz w:val="24"/>
            <w:szCs w:val="24"/>
            <w:lang w:val="en-US"/>
          </w:rPr>
          <w:t>VII</w:t>
        </w:r>
      </w:smartTag>
      <w:r w:rsidR="00094F66" w:rsidRPr="00A65F5F">
        <w:rPr>
          <w:b/>
          <w:sz w:val="24"/>
          <w:szCs w:val="24"/>
        </w:rPr>
        <w:t>. ОТЧЕТНОСТЬ РАБОТЫ КЛИНИКИ</w:t>
      </w:r>
    </w:p>
    <w:p w:rsidR="00094F66" w:rsidRPr="00094F66" w:rsidRDefault="00094F66" w:rsidP="00094F66">
      <w:pPr>
        <w:widowControl w:val="0"/>
        <w:tabs>
          <w:tab w:val="left" w:pos="1289"/>
        </w:tabs>
        <w:jc w:val="both"/>
        <w:rPr>
          <w:color w:val="000000"/>
          <w:sz w:val="24"/>
          <w:szCs w:val="24"/>
          <w:lang w:bidi="ru-RU"/>
        </w:rPr>
      </w:pPr>
      <w:r w:rsidRPr="00094F66">
        <w:rPr>
          <w:color w:val="000000"/>
          <w:sz w:val="24"/>
          <w:szCs w:val="24"/>
          <w:lang w:bidi="ru-RU"/>
        </w:rPr>
        <w:t>7.1. Работа Руководителя Клиники и преподавателей-кураторов планируется и учитывается в планах работы кафедр и индивидуальных планах работы преподавателей.</w:t>
      </w:r>
    </w:p>
    <w:p w:rsidR="00094F66" w:rsidRPr="00094F66" w:rsidRDefault="00094F66" w:rsidP="00094F66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094F66">
        <w:rPr>
          <w:color w:val="000000"/>
          <w:sz w:val="24"/>
          <w:szCs w:val="24"/>
          <w:lang w:bidi="ru-RU"/>
        </w:rPr>
        <w:t>7.2. Выполненная студентом-консультантом работа,</w:t>
      </w:r>
      <w:r>
        <w:rPr>
          <w:color w:val="000000"/>
          <w:sz w:val="24"/>
          <w:szCs w:val="24"/>
          <w:lang w:bidi="ru-RU"/>
        </w:rPr>
        <w:t xml:space="preserve"> </w:t>
      </w:r>
      <w:r w:rsidRPr="00094F66">
        <w:rPr>
          <w:color w:val="000000"/>
          <w:sz w:val="24"/>
          <w:szCs w:val="24"/>
          <w:lang w:bidi="ru-RU"/>
        </w:rPr>
        <w:t>положительно оцененная преподавателем-куратором или Руководителем Клиники и оформленная в соответствии с требованиями Положения о практике Университета и программой практики может быть засчитана за прохождение учебной или производственной практики.</w:t>
      </w:r>
    </w:p>
    <w:p w:rsidR="00094F66" w:rsidRPr="00094F66" w:rsidRDefault="00094F66" w:rsidP="00094F66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094F66">
        <w:rPr>
          <w:color w:val="000000"/>
          <w:sz w:val="24"/>
          <w:szCs w:val="24"/>
          <w:lang w:bidi="ru-RU"/>
        </w:rPr>
        <w:t>7.3. Отчеты Руководителя Клиники заслушиваются на заседа</w:t>
      </w:r>
      <w:r w:rsidR="002F705C">
        <w:rPr>
          <w:color w:val="000000"/>
          <w:sz w:val="24"/>
          <w:szCs w:val="24"/>
          <w:lang w:bidi="ru-RU"/>
        </w:rPr>
        <w:t>нии Ученого совета института международного транспортного менеджмента</w:t>
      </w:r>
      <w:r w:rsidRPr="00094F66">
        <w:rPr>
          <w:color w:val="000000"/>
          <w:sz w:val="24"/>
          <w:szCs w:val="24"/>
          <w:lang w:bidi="ru-RU"/>
        </w:rPr>
        <w:t>.</w:t>
      </w:r>
    </w:p>
    <w:p w:rsidR="00094F66" w:rsidRPr="00094F66" w:rsidRDefault="00094F66" w:rsidP="00094F66">
      <w:pPr>
        <w:rPr>
          <w:lang w:bidi="ru-RU"/>
        </w:rPr>
      </w:pPr>
    </w:p>
    <w:p w:rsidR="00094F66" w:rsidRDefault="00094F66" w:rsidP="0033047D">
      <w:pPr>
        <w:tabs>
          <w:tab w:val="left" w:pos="9921"/>
        </w:tabs>
        <w:spacing w:after="120"/>
        <w:ind w:left="283" w:right="-2"/>
        <w:jc w:val="center"/>
        <w:rPr>
          <w:b/>
          <w:sz w:val="24"/>
          <w:szCs w:val="24"/>
        </w:rPr>
      </w:pPr>
    </w:p>
    <w:p w:rsidR="0033047D" w:rsidRPr="00A65F5F" w:rsidRDefault="00094F66" w:rsidP="00441775">
      <w:pPr>
        <w:spacing w:before="240" w:after="240"/>
        <w:jc w:val="center"/>
        <w:outlineLvl w:val="0"/>
        <w:rPr>
          <w:b/>
          <w:sz w:val="24"/>
          <w:szCs w:val="24"/>
        </w:rPr>
      </w:pPr>
      <w:bookmarkStart w:id="38" w:name="_Toc504736767"/>
      <w:r w:rsidRPr="00094F66"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  <w:lang w:val="en-US"/>
        </w:rPr>
        <w:t>I</w:t>
      </w:r>
      <w:r w:rsidRPr="00A65F5F">
        <w:rPr>
          <w:b/>
          <w:sz w:val="24"/>
          <w:szCs w:val="24"/>
        </w:rPr>
        <w:t xml:space="preserve">. </w:t>
      </w:r>
      <w:r w:rsidR="0033047D" w:rsidRPr="00A65F5F">
        <w:rPr>
          <w:b/>
          <w:sz w:val="24"/>
          <w:szCs w:val="24"/>
        </w:rPr>
        <w:t>СОЗДАНИЕ, ЛИКВИДАЦИЯ, РЕОРГАНИЗАЦИЯ СТРУКТУРНОГО ПОДРАЗДЕЛЕНИЯ</w:t>
      </w:r>
      <w:bookmarkEnd w:id="38"/>
    </w:p>
    <w:p w:rsidR="0033047D" w:rsidRPr="0033047D" w:rsidRDefault="00094F66" w:rsidP="0033047D">
      <w:pPr>
        <w:tabs>
          <w:tab w:val="left" w:pos="9921"/>
        </w:tabs>
        <w:spacing w:after="120"/>
        <w:ind w:right="-2" w:firstLine="540"/>
        <w:rPr>
          <w:sz w:val="24"/>
          <w:szCs w:val="24"/>
        </w:rPr>
      </w:pPr>
      <w:r w:rsidRPr="00094F66">
        <w:rPr>
          <w:sz w:val="24"/>
          <w:szCs w:val="24"/>
        </w:rPr>
        <w:t>8</w:t>
      </w:r>
      <w:r w:rsidR="0033047D" w:rsidRPr="0033047D">
        <w:rPr>
          <w:sz w:val="24"/>
          <w:szCs w:val="24"/>
        </w:rPr>
        <w:t xml:space="preserve">.1. Создание, ликвидация и реорганизация </w:t>
      </w:r>
      <w:r w:rsidR="00487178" w:rsidRPr="00487178">
        <w:rPr>
          <w:sz w:val="24"/>
          <w:szCs w:val="24"/>
        </w:rPr>
        <w:t>Юридической клиники</w:t>
      </w:r>
      <w:r w:rsidR="0033047D" w:rsidRPr="0033047D">
        <w:rPr>
          <w:sz w:val="24"/>
          <w:szCs w:val="24"/>
        </w:rPr>
        <w:t xml:space="preserve"> производятся приказом ректора Университета.</w:t>
      </w:r>
    </w:p>
    <w:p w:rsidR="0033047D" w:rsidRPr="0033047D" w:rsidRDefault="0033047D" w:rsidP="0033047D">
      <w:pPr>
        <w:tabs>
          <w:tab w:val="left" w:pos="9921"/>
        </w:tabs>
        <w:spacing w:after="120"/>
        <w:ind w:right="-2"/>
        <w:jc w:val="both"/>
        <w:rPr>
          <w:sz w:val="24"/>
          <w:szCs w:val="24"/>
        </w:rPr>
      </w:pPr>
    </w:p>
    <w:p w:rsidR="0033047D" w:rsidRPr="0033047D" w:rsidRDefault="0033047D" w:rsidP="0033047D">
      <w:pPr>
        <w:widowControl w:val="0"/>
        <w:jc w:val="both"/>
        <w:rPr>
          <w:sz w:val="22"/>
          <w:szCs w:val="22"/>
        </w:rPr>
      </w:pPr>
    </w:p>
    <w:sectPr w:rsidR="0033047D" w:rsidRPr="0033047D" w:rsidSect="00182324">
      <w:headerReference w:type="default" r:id="rId8"/>
      <w:pgSz w:w="11906" w:h="16838" w:code="9"/>
      <w:pgMar w:top="709" w:right="1134" w:bottom="851" w:left="1559" w:header="720" w:footer="6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F3" w:rsidRDefault="00A853F3" w:rsidP="000164B4">
      <w:r>
        <w:separator/>
      </w:r>
    </w:p>
  </w:endnote>
  <w:endnote w:type="continuationSeparator" w:id="0">
    <w:p w:rsidR="00A853F3" w:rsidRDefault="00A853F3" w:rsidP="00016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F3" w:rsidRDefault="00A853F3" w:rsidP="000164B4">
      <w:r>
        <w:separator/>
      </w:r>
    </w:p>
  </w:footnote>
  <w:footnote w:type="continuationSeparator" w:id="0">
    <w:p w:rsidR="00A853F3" w:rsidRDefault="00A853F3" w:rsidP="00016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right" w:tblpY="132"/>
      <w:tblW w:w="96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1167"/>
      <w:gridCol w:w="5954"/>
      <w:gridCol w:w="1134"/>
      <w:gridCol w:w="1417"/>
    </w:tblGrid>
    <w:tr w:rsidR="00182324" w:rsidRPr="00684399" w:rsidTr="00182324">
      <w:trPr>
        <w:cantSplit/>
        <w:trHeight w:val="108"/>
      </w:trPr>
      <w:tc>
        <w:tcPr>
          <w:tcW w:w="1167" w:type="dxa"/>
          <w:vMerge w:val="restart"/>
          <w:tcBorders>
            <w:bottom w:val="nil"/>
          </w:tcBorders>
          <w:vAlign w:val="center"/>
        </w:tcPr>
        <w:p w:rsidR="00182324" w:rsidRPr="005D7C17" w:rsidRDefault="00182324" w:rsidP="00F35D53">
          <w:pPr>
            <w:pStyle w:val="a3"/>
            <w:ind w:left="0" w:firstLine="0"/>
            <w:jc w:val="center"/>
            <w:rPr>
              <w:rFonts w:ascii="Arial" w:hAnsi="Arial" w:cs="Arial"/>
              <w:sz w:val="20"/>
              <w:lang w:val="en-US"/>
            </w:rPr>
          </w:pPr>
          <w:r>
            <w:rPr>
              <w:noProof/>
              <w:sz w:val="40"/>
            </w:rPr>
            <w:drawing>
              <wp:inline distT="0" distB="0" distL="0" distR="0">
                <wp:extent cx="600075" cy="6000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2"/>
          <w:tcBorders>
            <w:bottom w:val="nil"/>
            <w:right w:val="single" w:sz="4" w:space="0" w:color="auto"/>
          </w:tcBorders>
          <w:vAlign w:val="center"/>
        </w:tcPr>
        <w:p w:rsidR="00182324" w:rsidRPr="004A49F3" w:rsidRDefault="00182324" w:rsidP="00182324">
          <w:pPr>
            <w:pStyle w:val="9"/>
            <w:spacing w:before="0"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A49F3">
            <w:rPr>
              <w:rFonts w:ascii="Times New Roman" w:hAnsi="Times New Roman"/>
              <w:sz w:val="20"/>
              <w:szCs w:val="20"/>
            </w:rPr>
            <w:t>ФГБОУ ВО «ГУМРФ имени адмирала С.О. Макарова»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  <w:vAlign w:val="center"/>
        </w:tcPr>
        <w:p w:rsidR="00182324" w:rsidRPr="00684399" w:rsidRDefault="00182324" w:rsidP="00182324">
          <w:pPr>
            <w:pStyle w:val="a5"/>
            <w:jc w:val="center"/>
            <w:rPr>
              <w:sz w:val="20"/>
            </w:rPr>
          </w:pPr>
          <w:r w:rsidRPr="00684399">
            <w:rPr>
              <w:sz w:val="20"/>
            </w:rPr>
            <w:t xml:space="preserve">стр. </w:t>
          </w:r>
          <w:r w:rsidR="00356CA6" w:rsidRPr="0004153F">
            <w:rPr>
              <w:rStyle w:val="a7"/>
              <w:sz w:val="20"/>
            </w:rPr>
            <w:fldChar w:fldCharType="begin"/>
          </w:r>
          <w:r w:rsidRPr="0004153F">
            <w:rPr>
              <w:rStyle w:val="a7"/>
              <w:sz w:val="20"/>
            </w:rPr>
            <w:instrText xml:space="preserve"> PAGE </w:instrText>
          </w:r>
          <w:r w:rsidR="00356CA6" w:rsidRPr="0004153F">
            <w:rPr>
              <w:rStyle w:val="a7"/>
              <w:sz w:val="20"/>
            </w:rPr>
            <w:fldChar w:fldCharType="separate"/>
          </w:r>
          <w:r w:rsidR="004D4D9F">
            <w:rPr>
              <w:rStyle w:val="a7"/>
              <w:noProof/>
              <w:sz w:val="20"/>
            </w:rPr>
            <w:t>8</w:t>
          </w:r>
          <w:r w:rsidR="00356CA6" w:rsidRPr="0004153F">
            <w:rPr>
              <w:rStyle w:val="a7"/>
              <w:sz w:val="20"/>
            </w:rPr>
            <w:fldChar w:fldCharType="end"/>
          </w:r>
          <w:r w:rsidRPr="00684399">
            <w:rPr>
              <w:sz w:val="20"/>
            </w:rPr>
            <w:t xml:space="preserve"> из </w:t>
          </w:r>
          <w:r>
            <w:rPr>
              <w:rStyle w:val="a7"/>
              <w:sz w:val="20"/>
            </w:rPr>
            <w:t>13</w:t>
          </w:r>
        </w:p>
      </w:tc>
    </w:tr>
    <w:tr w:rsidR="00182324" w:rsidRPr="005D7C17" w:rsidTr="00AB2C39">
      <w:trPr>
        <w:cantSplit/>
        <w:trHeight w:val="625"/>
      </w:trPr>
      <w:tc>
        <w:tcPr>
          <w:tcW w:w="1167" w:type="dxa"/>
          <w:vMerge/>
          <w:vAlign w:val="center"/>
        </w:tcPr>
        <w:p w:rsidR="00182324" w:rsidRPr="005D7C17" w:rsidRDefault="00182324" w:rsidP="00182324">
          <w:pPr>
            <w:pStyle w:val="a5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954" w:type="dxa"/>
          <w:tcBorders>
            <w:right w:val="single" w:sz="4" w:space="0" w:color="auto"/>
          </w:tcBorders>
          <w:vAlign w:val="center"/>
        </w:tcPr>
        <w:p w:rsidR="00182324" w:rsidRPr="004A49F3" w:rsidRDefault="00182324" w:rsidP="0043467F">
          <w:pPr>
            <w:ind w:firstLine="1"/>
            <w:jc w:val="center"/>
            <w:rPr>
              <w:sz w:val="24"/>
              <w:szCs w:val="24"/>
            </w:rPr>
          </w:pPr>
          <w:r w:rsidRPr="004A49F3">
            <w:rPr>
              <w:bCs/>
              <w:sz w:val="24"/>
              <w:szCs w:val="24"/>
            </w:rPr>
            <w:t>Положение о Юридической клинике</w:t>
          </w:r>
        </w:p>
      </w:tc>
      <w:tc>
        <w:tcPr>
          <w:tcW w:w="1134" w:type="dxa"/>
          <w:tcBorders>
            <w:left w:val="single" w:sz="4" w:space="0" w:color="auto"/>
            <w:right w:val="single" w:sz="4" w:space="0" w:color="auto"/>
          </w:tcBorders>
        </w:tcPr>
        <w:p w:rsidR="00182324" w:rsidRPr="00A44F33" w:rsidRDefault="00182324" w:rsidP="00AB2C39">
          <w:pPr>
            <w:pStyle w:val="a5"/>
            <w:jc w:val="center"/>
            <w:rPr>
              <w:sz w:val="20"/>
            </w:rPr>
          </w:pPr>
        </w:p>
        <w:p w:rsidR="00182324" w:rsidRPr="00A44F33" w:rsidRDefault="00182324" w:rsidP="00AB2C39">
          <w:pPr>
            <w:pStyle w:val="a5"/>
            <w:jc w:val="center"/>
            <w:rPr>
              <w:sz w:val="20"/>
            </w:rPr>
          </w:pPr>
          <w:r w:rsidRPr="00A44F33">
            <w:rPr>
              <w:sz w:val="20"/>
            </w:rPr>
            <w:t>версия:</w:t>
          </w:r>
        </w:p>
      </w:tc>
      <w:tc>
        <w:tcPr>
          <w:tcW w:w="1417" w:type="dxa"/>
          <w:tcBorders>
            <w:left w:val="single" w:sz="4" w:space="0" w:color="auto"/>
          </w:tcBorders>
          <w:vAlign w:val="center"/>
        </w:tcPr>
        <w:p w:rsidR="00182324" w:rsidRPr="004A49F3" w:rsidRDefault="00182324" w:rsidP="004A49F3">
          <w:pPr>
            <w:pStyle w:val="a5"/>
            <w:jc w:val="center"/>
            <w:rPr>
              <w:sz w:val="20"/>
            </w:rPr>
          </w:pPr>
          <w:r w:rsidRPr="004A49F3">
            <w:rPr>
              <w:sz w:val="20"/>
            </w:rPr>
            <w:t>2</w:t>
          </w:r>
        </w:p>
      </w:tc>
    </w:tr>
  </w:tbl>
  <w:p w:rsidR="00182324" w:rsidRDefault="00182324" w:rsidP="0018232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1A9"/>
    <w:multiLevelType w:val="multilevel"/>
    <w:tmpl w:val="B8AC5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7C210B"/>
    <w:multiLevelType w:val="multilevel"/>
    <w:tmpl w:val="B4D4DB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18440EA"/>
    <w:multiLevelType w:val="hybridMultilevel"/>
    <w:tmpl w:val="086A1CF4"/>
    <w:lvl w:ilvl="0" w:tplc="61FA0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84C29"/>
    <w:multiLevelType w:val="multilevel"/>
    <w:tmpl w:val="D2102BB0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FB523A"/>
    <w:multiLevelType w:val="multilevel"/>
    <w:tmpl w:val="8BEEB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2856FC"/>
    <w:multiLevelType w:val="multilevel"/>
    <w:tmpl w:val="0B540012"/>
    <w:lvl w:ilvl="0">
      <w:start w:val="3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A41FAF"/>
    <w:multiLevelType w:val="multilevel"/>
    <w:tmpl w:val="64847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CC6CD2"/>
    <w:multiLevelType w:val="multilevel"/>
    <w:tmpl w:val="1A0A4DBE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2E43CD"/>
    <w:multiLevelType w:val="multilevel"/>
    <w:tmpl w:val="49A6C3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633E38"/>
    <w:multiLevelType w:val="hybridMultilevel"/>
    <w:tmpl w:val="4CE42570"/>
    <w:lvl w:ilvl="0" w:tplc="854E9070">
      <w:start w:val="1"/>
      <w:numFmt w:val="bullet"/>
      <w:lvlText w:val=""/>
      <w:lvlJc w:val="left"/>
      <w:pPr>
        <w:tabs>
          <w:tab w:val="num" w:pos="56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4D4923"/>
    <w:multiLevelType w:val="multilevel"/>
    <w:tmpl w:val="CE0EA9F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9F7EA7"/>
    <w:multiLevelType w:val="multilevel"/>
    <w:tmpl w:val="5B3EE786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61120C"/>
    <w:multiLevelType w:val="multilevel"/>
    <w:tmpl w:val="870C41C0"/>
    <w:lvl w:ilvl="0">
      <w:start w:val="1"/>
      <w:numFmt w:val="decimal"/>
      <w:lvlText w:val="4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EA0CCF"/>
    <w:multiLevelType w:val="hybridMultilevel"/>
    <w:tmpl w:val="48AA3686"/>
    <w:lvl w:ilvl="0" w:tplc="61FA0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C3357"/>
    <w:multiLevelType w:val="multilevel"/>
    <w:tmpl w:val="28A6B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DD2FFC"/>
    <w:multiLevelType w:val="multilevel"/>
    <w:tmpl w:val="B4B8A95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8D079A"/>
    <w:multiLevelType w:val="multilevel"/>
    <w:tmpl w:val="962C9C3E"/>
    <w:lvl w:ilvl="0">
      <w:start w:val="1"/>
      <w:numFmt w:val="decimal"/>
      <w:lvlText w:val="4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5948E0"/>
    <w:multiLevelType w:val="multilevel"/>
    <w:tmpl w:val="445AB80E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4354C8"/>
    <w:multiLevelType w:val="multilevel"/>
    <w:tmpl w:val="8AE888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F6C7E4A"/>
    <w:multiLevelType w:val="hybridMultilevel"/>
    <w:tmpl w:val="64C8B044"/>
    <w:lvl w:ilvl="0" w:tplc="61FA0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02030"/>
    <w:multiLevelType w:val="hybridMultilevel"/>
    <w:tmpl w:val="6674FEA2"/>
    <w:lvl w:ilvl="0" w:tplc="CF08E55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26630"/>
    <w:multiLevelType w:val="multilevel"/>
    <w:tmpl w:val="6D361FD8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086B63"/>
    <w:multiLevelType w:val="multilevel"/>
    <w:tmpl w:val="F2403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EDE08B6"/>
    <w:multiLevelType w:val="multilevel"/>
    <w:tmpl w:val="B7442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0E12BE9"/>
    <w:multiLevelType w:val="hybridMultilevel"/>
    <w:tmpl w:val="CA54761A"/>
    <w:lvl w:ilvl="0" w:tplc="21FACE1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47800CC"/>
    <w:multiLevelType w:val="multilevel"/>
    <w:tmpl w:val="658AFF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5C43848"/>
    <w:multiLevelType w:val="hybridMultilevel"/>
    <w:tmpl w:val="AD08AF68"/>
    <w:lvl w:ilvl="0" w:tplc="61FA0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A2C52"/>
    <w:multiLevelType w:val="hybridMultilevel"/>
    <w:tmpl w:val="EDA0C57C"/>
    <w:lvl w:ilvl="0" w:tplc="61FA0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C6ABB"/>
    <w:multiLevelType w:val="multilevel"/>
    <w:tmpl w:val="059C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1B3999"/>
    <w:multiLevelType w:val="multilevel"/>
    <w:tmpl w:val="F6523CF2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8E625E"/>
    <w:multiLevelType w:val="multilevel"/>
    <w:tmpl w:val="50AAE5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38022B6"/>
    <w:multiLevelType w:val="multilevel"/>
    <w:tmpl w:val="E7F2AFF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BE548C"/>
    <w:multiLevelType w:val="multilevel"/>
    <w:tmpl w:val="741A7B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8DE788E"/>
    <w:multiLevelType w:val="multilevel"/>
    <w:tmpl w:val="7C30DB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9747E95"/>
    <w:multiLevelType w:val="multilevel"/>
    <w:tmpl w:val="637C0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ACE5E86"/>
    <w:multiLevelType w:val="multilevel"/>
    <w:tmpl w:val="403C94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5C5C1105"/>
    <w:multiLevelType w:val="hybridMultilevel"/>
    <w:tmpl w:val="1D3C1054"/>
    <w:lvl w:ilvl="0" w:tplc="61FA0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15C52"/>
    <w:multiLevelType w:val="multilevel"/>
    <w:tmpl w:val="C6149E86"/>
    <w:lvl w:ilvl="0">
      <w:start w:val="7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164780"/>
    <w:multiLevelType w:val="multilevel"/>
    <w:tmpl w:val="F550962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366146"/>
    <w:multiLevelType w:val="multilevel"/>
    <w:tmpl w:val="B8AC5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ADB0411"/>
    <w:multiLevelType w:val="multilevel"/>
    <w:tmpl w:val="D452D8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C46B8"/>
    <w:multiLevelType w:val="multilevel"/>
    <w:tmpl w:val="82509B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C01000D"/>
    <w:multiLevelType w:val="multilevel"/>
    <w:tmpl w:val="5CA0FEC0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1A3AA4"/>
    <w:multiLevelType w:val="multilevel"/>
    <w:tmpl w:val="12D492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C403A9"/>
    <w:multiLevelType w:val="multilevel"/>
    <w:tmpl w:val="637C0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5"/>
  </w:num>
  <w:num w:numId="2">
    <w:abstractNumId w:val="6"/>
  </w:num>
  <w:num w:numId="3">
    <w:abstractNumId w:val="40"/>
  </w:num>
  <w:num w:numId="4">
    <w:abstractNumId w:val="17"/>
  </w:num>
  <w:num w:numId="5">
    <w:abstractNumId w:val="43"/>
  </w:num>
  <w:num w:numId="6">
    <w:abstractNumId w:val="11"/>
  </w:num>
  <w:num w:numId="7">
    <w:abstractNumId w:val="14"/>
  </w:num>
  <w:num w:numId="8">
    <w:abstractNumId w:val="12"/>
  </w:num>
  <w:num w:numId="9">
    <w:abstractNumId w:val="37"/>
  </w:num>
  <w:num w:numId="10">
    <w:abstractNumId w:val="16"/>
  </w:num>
  <w:num w:numId="11">
    <w:abstractNumId w:val="38"/>
  </w:num>
  <w:num w:numId="12">
    <w:abstractNumId w:val="7"/>
  </w:num>
  <w:num w:numId="13">
    <w:abstractNumId w:val="42"/>
  </w:num>
  <w:num w:numId="14">
    <w:abstractNumId w:val="8"/>
  </w:num>
  <w:num w:numId="15">
    <w:abstractNumId w:val="28"/>
  </w:num>
  <w:num w:numId="16">
    <w:abstractNumId w:val="21"/>
  </w:num>
  <w:num w:numId="17">
    <w:abstractNumId w:val="4"/>
  </w:num>
  <w:num w:numId="18">
    <w:abstractNumId w:val="10"/>
  </w:num>
  <w:num w:numId="19">
    <w:abstractNumId w:val="3"/>
  </w:num>
  <w:num w:numId="20">
    <w:abstractNumId w:val="15"/>
  </w:num>
  <w:num w:numId="21">
    <w:abstractNumId w:val="31"/>
  </w:num>
  <w:num w:numId="22">
    <w:abstractNumId w:val="29"/>
  </w:num>
  <w:num w:numId="23">
    <w:abstractNumId w:val="5"/>
  </w:num>
  <w:num w:numId="24">
    <w:abstractNumId w:val="36"/>
  </w:num>
  <w:num w:numId="25">
    <w:abstractNumId w:val="27"/>
  </w:num>
  <w:num w:numId="26">
    <w:abstractNumId w:val="26"/>
  </w:num>
  <w:num w:numId="27">
    <w:abstractNumId w:val="13"/>
  </w:num>
  <w:num w:numId="28">
    <w:abstractNumId w:val="19"/>
  </w:num>
  <w:num w:numId="29">
    <w:abstractNumId w:val="2"/>
  </w:num>
  <w:num w:numId="30">
    <w:abstractNumId w:val="30"/>
  </w:num>
  <w:num w:numId="31">
    <w:abstractNumId w:val="20"/>
  </w:num>
  <w:num w:numId="32">
    <w:abstractNumId w:val="1"/>
  </w:num>
  <w:num w:numId="33">
    <w:abstractNumId w:val="24"/>
  </w:num>
  <w:num w:numId="34">
    <w:abstractNumId w:val="25"/>
  </w:num>
  <w:num w:numId="35">
    <w:abstractNumId w:val="18"/>
  </w:num>
  <w:num w:numId="36">
    <w:abstractNumId w:val="0"/>
  </w:num>
  <w:num w:numId="37">
    <w:abstractNumId w:val="32"/>
  </w:num>
  <w:num w:numId="38">
    <w:abstractNumId w:val="33"/>
  </w:num>
  <w:num w:numId="39">
    <w:abstractNumId w:val="9"/>
  </w:num>
  <w:num w:numId="40">
    <w:abstractNumId w:val="34"/>
  </w:num>
  <w:num w:numId="41">
    <w:abstractNumId w:val="22"/>
  </w:num>
  <w:num w:numId="42">
    <w:abstractNumId w:val="41"/>
  </w:num>
  <w:num w:numId="43">
    <w:abstractNumId w:val="39"/>
  </w:num>
  <w:num w:numId="44">
    <w:abstractNumId w:val="23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350C"/>
    <w:rsid w:val="000164B4"/>
    <w:rsid w:val="00094F66"/>
    <w:rsid w:val="000B119E"/>
    <w:rsid w:val="000D14A5"/>
    <w:rsid w:val="00105B99"/>
    <w:rsid w:val="00106D99"/>
    <w:rsid w:val="00113D8C"/>
    <w:rsid w:val="00126AC2"/>
    <w:rsid w:val="001417DB"/>
    <w:rsid w:val="0014292C"/>
    <w:rsid w:val="00147D6D"/>
    <w:rsid w:val="001801AF"/>
    <w:rsid w:val="00182324"/>
    <w:rsid w:val="001D5037"/>
    <w:rsid w:val="0020481A"/>
    <w:rsid w:val="00235895"/>
    <w:rsid w:val="00272DE0"/>
    <w:rsid w:val="002C4B4E"/>
    <w:rsid w:val="002D2789"/>
    <w:rsid w:val="002E7311"/>
    <w:rsid w:val="002F705C"/>
    <w:rsid w:val="0033047D"/>
    <w:rsid w:val="00333A99"/>
    <w:rsid w:val="00356CA6"/>
    <w:rsid w:val="003C60E4"/>
    <w:rsid w:val="003D2F6B"/>
    <w:rsid w:val="003D4E81"/>
    <w:rsid w:val="0042760F"/>
    <w:rsid w:val="0043467F"/>
    <w:rsid w:val="00441775"/>
    <w:rsid w:val="004569DA"/>
    <w:rsid w:val="00461AD6"/>
    <w:rsid w:val="00462D36"/>
    <w:rsid w:val="00481FBF"/>
    <w:rsid w:val="00487178"/>
    <w:rsid w:val="004A49F3"/>
    <w:rsid w:val="004D4D9F"/>
    <w:rsid w:val="004F57DC"/>
    <w:rsid w:val="00534677"/>
    <w:rsid w:val="00544518"/>
    <w:rsid w:val="0055739E"/>
    <w:rsid w:val="005610DF"/>
    <w:rsid w:val="005625CA"/>
    <w:rsid w:val="00565212"/>
    <w:rsid w:val="00581A81"/>
    <w:rsid w:val="005A5031"/>
    <w:rsid w:val="005B50CE"/>
    <w:rsid w:val="0060607E"/>
    <w:rsid w:val="00615921"/>
    <w:rsid w:val="00640C47"/>
    <w:rsid w:val="00662AC7"/>
    <w:rsid w:val="006817E9"/>
    <w:rsid w:val="00682D46"/>
    <w:rsid w:val="006B6924"/>
    <w:rsid w:val="006B74A8"/>
    <w:rsid w:val="006D4F9C"/>
    <w:rsid w:val="00705E00"/>
    <w:rsid w:val="00730A7C"/>
    <w:rsid w:val="007355FC"/>
    <w:rsid w:val="007D6FE1"/>
    <w:rsid w:val="00813013"/>
    <w:rsid w:val="008721A8"/>
    <w:rsid w:val="00884E4F"/>
    <w:rsid w:val="009113A4"/>
    <w:rsid w:val="0091418E"/>
    <w:rsid w:val="00920184"/>
    <w:rsid w:val="0095794B"/>
    <w:rsid w:val="00964CAA"/>
    <w:rsid w:val="009812CB"/>
    <w:rsid w:val="009866A4"/>
    <w:rsid w:val="00990043"/>
    <w:rsid w:val="00997230"/>
    <w:rsid w:val="009B1C9C"/>
    <w:rsid w:val="009E2DF1"/>
    <w:rsid w:val="00A204D0"/>
    <w:rsid w:val="00A54282"/>
    <w:rsid w:val="00A65F5F"/>
    <w:rsid w:val="00A71E4D"/>
    <w:rsid w:val="00A853F3"/>
    <w:rsid w:val="00AA5E6E"/>
    <w:rsid w:val="00AB2C39"/>
    <w:rsid w:val="00AC5927"/>
    <w:rsid w:val="00B91B3C"/>
    <w:rsid w:val="00BA2170"/>
    <w:rsid w:val="00BA7025"/>
    <w:rsid w:val="00BC749A"/>
    <w:rsid w:val="00BE2721"/>
    <w:rsid w:val="00C30C94"/>
    <w:rsid w:val="00C7175C"/>
    <w:rsid w:val="00CD379A"/>
    <w:rsid w:val="00D17C72"/>
    <w:rsid w:val="00D4559B"/>
    <w:rsid w:val="00D46A82"/>
    <w:rsid w:val="00D64D11"/>
    <w:rsid w:val="00D84DE8"/>
    <w:rsid w:val="00DC76FE"/>
    <w:rsid w:val="00DE350C"/>
    <w:rsid w:val="00DE3FE3"/>
    <w:rsid w:val="00E01260"/>
    <w:rsid w:val="00E01879"/>
    <w:rsid w:val="00E05897"/>
    <w:rsid w:val="00E12DF1"/>
    <w:rsid w:val="00E26BC8"/>
    <w:rsid w:val="00E27F38"/>
    <w:rsid w:val="00EA0642"/>
    <w:rsid w:val="00EA7D05"/>
    <w:rsid w:val="00EB1A7E"/>
    <w:rsid w:val="00EC1103"/>
    <w:rsid w:val="00ED544D"/>
    <w:rsid w:val="00F22576"/>
    <w:rsid w:val="00F35D53"/>
    <w:rsid w:val="00F71ADA"/>
    <w:rsid w:val="00F74CF0"/>
    <w:rsid w:val="00F870F7"/>
    <w:rsid w:val="00F914FC"/>
    <w:rsid w:val="00F915AF"/>
    <w:rsid w:val="00F97774"/>
    <w:rsid w:val="00FA0CE8"/>
    <w:rsid w:val="00FC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50C"/>
    <w:pPr>
      <w:keepNext/>
      <w:spacing w:before="120" w:after="2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DE350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DE350C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DE35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5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E35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35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E350C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DE350C"/>
    <w:pPr>
      <w:ind w:left="-709" w:firstLine="709"/>
      <w:jc w:val="right"/>
    </w:pPr>
  </w:style>
  <w:style w:type="character" w:customStyle="1" w:styleId="a4">
    <w:name w:val="Основной текст с отступом Знак"/>
    <w:basedOn w:val="a0"/>
    <w:link w:val="a3"/>
    <w:uiPriority w:val="99"/>
    <w:rsid w:val="00DE3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DE35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35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uiPriority w:val="99"/>
    <w:rsid w:val="00DE350C"/>
    <w:rPr>
      <w:rFonts w:cs="Times New Roman"/>
    </w:rPr>
  </w:style>
  <w:style w:type="character" w:styleId="a8">
    <w:name w:val="Hyperlink"/>
    <w:basedOn w:val="a0"/>
    <w:uiPriority w:val="99"/>
    <w:rsid w:val="00DE350C"/>
    <w:rPr>
      <w:rFonts w:ascii="Arial" w:hAnsi="Arial" w:cs="Times New Roman"/>
      <w:b/>
      <w:caps/>
      <w:color w:val="auto"/>
      <w:sz w:val="20"/>
      <w:u w:val="none"/>
    </w:rPr>
  </w:style>
  <w:style w:type="paragraph" w:styleId="11">
    <w:name w:val="toc 1"/>
    <w:basedOn w:val="a"/>
    <w:next w:val="a"/>
    <w:autoRedefine/>
    <w:uiPriority w:val="39"/>
    <w:rsid w:val="00DE350C"/>
    <w:pPr>
      <w:spacing w:before="120" w:after="120"/>
    </w:pPr>
    <w:rPr>
      <w:rFonts w:ascii="Arial" w:hAnsi="Arial"/>
      <w:b/>
      <w:caps/>
      <w:sz w:val="20"/>
    </w:rPr>
  </w:style>
  <w:style w:type="paragraph" w:customStyle="1" w:styleId="12">
    <w:name w:val="Стиль1"/>
    <w:basedOn w:val="1"/>
    <w:link w:val="13"/>
    <w:qFormat/>
    <w:rsid w:val="00DE350C"/>
    <w:pPr>
      <w:spacing w:after="120"/>
    </w:pPr>
    <w:rPr>
      <w:szCs w:val="24"/>
    </w:rPr>
  </w:style>
  <w:style w:type="paragraph" w:styleId="a9">
    <w:name w:val="List Paragraph"/>
    <w:basedOn w:val="a"/>
    <w:uiPriority w:val="34"/>
    <w:qFormat/>
    <w:rsid w:val="00DE350C"/>
    <w:pPr>
      <w:ind w:left="720"/>
      <w:contextualSpacing/>
    </w:pPr>
  </w:style>
  <w:style w:type="character" w:customStyle="1" w:styleId="13">
    <w:name w:val="Стиль1 Знак"/>
    <w:basedOn w:val="10"/>
    <w:link w:val="12"/>
    <w:rsid w:val="00DE3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4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0164B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5D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D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14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7D6FE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38CF-0180-4AAC-B402-E0617E6B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</dc:creator>
  <cp:lastModifiedBy>Исламова</cp:lastModifiedBy>
  <cp:revision>4</cp:revision>
  <cp:lastPrinted>2016-03-24T10:03:00Z</cp:lastPrinted>
  <dcterms:created xsi:type="dcterms:W3CDTF">2018-02-20T12:48:00Z</dcterms:created>
  <dcterms:modified xsi:type="dcterms:W3CDTF">2018-02-27T06:32:00Z</dcterms:modified>
</cp:coreProperties>
</file>